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C02E7" w14:textId="77777777" w:rsidR="004B003F" w:rsidRPr="00ED3CAA" w:rsidRDefault="004B003F" w:rsidP="004B003F">
      <w:pPr>
        <w:jc w:val="center"/>
        <w:rPr>
          <w:b/>
          <w:bCs/>
          <w:sz w:val="28"/>
          <w:szCs w:val="28"/>
        </w:rPr>
      </w:pPr>
      <w:r w:rsidRPr="00ED3CAA">
        <w:rPr>
          <w:b/>
          <w:bCs/>
          <w:sz w:val="28"/>
          <w:szCs w:val="28"/>
        </w:rPr>
        <w:t xml:space="preserve">Expression of Interest for </w:t>
      </w:r>
    </w:p>
    <w:p w14:paraId="5AF84816" w14:textId="61BB571B" w:rsidR="004B003F" w:rsidRPr="00ED3CAA" w:rsidRDefault="00A01641" w:rsidP="004B003F">
      <w:pPr>
        <w:jc w:val="center"/>
        <w:rPr>
          <w:b/>
          <w:bCs/>
          <w:sz w:val="28"/>
          <w:szCs w:val="28"/>
        </w:rPr>
      </w:pPr>
      <w:r>
        <w:rPr>
          <w:b/>
          <w:bCs/>
          <w:sz w:val="28"/>
          <w:szCs w:val="28"/>
        </w:rPr>
        <w:t xml:space="preserve">NHS </w:t>
      </w:r>
      <w:r w:rsidR="004B003F" w:rsidRPr="00ED3CAA">
        <w:rPr>
          <w:b/>
          <w:bCs/>
          <w:sz w:val="28"/>
          <w:szCs w:val="28"/>
        </w:rPr>
        <w:t xml:space="preserve">Greater Manchester </w:t>
      </w:r>
      <w:r w:rsidR="00ED3CAA" w:rsidRPr="00ED3CAA">
        <w:rPr>
          <w:b/>
          <w:bCs/>
          <w:sz w:val="28"/>
          <w:szCs w:val="28"/>
        </w:rPr>
        <w:t xml:space="preserve">People and Culture </w:t>
      </w:r>
      <w:r w:rsidR="004B003F" w:rsidRPr="00ED3CAA">
        <w:rPr>
          <w:b/>
          <w:bCs/>
          <w:sz w:val="28"/>
          <w:szCs w:val="28"/>
        </w:rPr>
        <w:t>Health and Care Group</w:t>
      </w:r>
    </w:p>
    <w:p w14:paraId="01F24A9D" w14:textId="77777777" w:rsidR="004B003F" w:rsidRPr="00ED3CAA" w:rsidRDefault="004B003F" w:rsidP="00ED3CAA">
      <w:pPr>
        <w:jc w:val="both"/>
        <w:rPr>
          <w:rFonts w:cstheme="minorHAnsi"/>
          <w:b/>
          <w:bCs/>
        </w:rPr>
      </w:pPr>
    </w:p>
    <w:p w14:paraId="47251B9D" w14:textId="77777777" w:rsidR="004B003F" w:rsidRPr="00ED3CAA" w:rsidRDefault="004B003F" w:rsidP="00ED3CAA">
      <w:pPr>
        <w:jc w:val="both"/>
        <w:rPr>
          <w:rFonts w:cstheme="minorHAnsi"/>
        </w:rPr>
      </w:pPr>
      <w:r w:rsidRPr="00ED3CAA">
        <w:rPr>
          <w:rFonts w:cstheme="minorHAnsi"/>
          <w:b/>
          <w:bCs/>
        </w:rPr>
        <w:t>Introduction</w:t>
      </w:r>
    </w:p>
    <w:p w14:paraId="22F1C98A" w14:textId="542E2637" w:rsidR="004B003F" w:rsidRDefault="004B003F" w:rsidP="00ED3CAA">
      <w:pPr>
        <w:pStyle w:val="Default"/>
        <w:jc w:val="both"/>
        <w:rPr>
          <w:rFonts w:asciiTheme="minorHAnsi" w:hAnsiTheme="minorHAnsi"/>
          <w:sz w:val="22"/>
          <w:szCs w:val="22"/>
        </w:rPr>
      </w:pPr>
      <w:r w:rsidRPr="00ED3CAA">
        <w:rPr>
          <w:rFonts w:asciiTheme="minorHAnsi" w:hAnsiTheme="minorHAnsi"/>
          <w:sz w:val="22"/>
          <w:szCs w:val="22"/>
        </w:rPr>
        <w:t>The</w:t>
      </w:r>
      <w:r w:rsidR="00ED3CAA">
        <w:rPr>
          <w:rFonts w:asciiTheme="minorHAnsi" w:hAnsiTheme="minorHAnsi"/>
          <w:sz w:val="22"/>
          <w:szCs w:val="22"/>
        </w:rPr>
        <w:t xml:space="preserve"> GM</w:t>
      </w:r>
      <w:r w:rsidRPr="00ED3CAA">
        <w:rPr>
          <w:rFonts w:asciiTheme="minorHAnsi" w:hAnsiTheme="minorHAnsi"/>
          <w:sz w:val="22"/>
          <w:szCs w:val="22"/>
        </w:rPr>
        <w:t xml:space="preserve"> People and Culture Health and Care Group oversee</w:t>
      </w:r>
      <w:r w:rsidR="00B665C8">
        <w:rPr>
          <w:rFonts w:asciiTheme="minorHAnsi" w:hAnsiTheme="minorHAnsi"/>
          <w:sz w:val="22"/>
          <w:szCs w:val="22"/>
        </w:rPr>
        <w:t>s</w:t>
      </w:r>
      <w:r w:rsidRPr="00ED3CAA">
        <w:rPr>
          <w:rFonts w:asciiTheme="minorHAnsi" w:hAnsiTheme="minorHAnsi"/>
          <w:sz w:val="22"/>
          <w:szCs w:val="22"/>
        </w:rPr>
        <w:t xml:space="preserve"> the implementation of the Greater Manchester People and Culture Strategy and the national NHS Long Term Workforce Plan and People Plan across our integrated care system. </w:t>
      </w:r>
    </w:p>
    <w:p w14:paraId="762195EA" w14:textId="77777777" w:rsidR="000A4351" w:rsidRPr="00ED3CAA" w:rsidRDefault="000A4351" w:rsidP="00ED3CAA">
      <w:pPr>
        <w:pStyle w:val="Default"/>
        <w:jc w:val="both"/>
        <w:rPr>
          <w:rFonts w:asciiTheme="minorHAnsi" w:hAnsiTheme="minorHAnsi"/>
          <w:sz w:val="22"/>
          <w:szCs w:val="22"/>
        </w:rPr>
      </w:pPr>
    </w:p>
    <w:p w14:paraId="2B95E0FD" w14:textId="77777777" w:rsidR="004B003F" w:rsidRPr="00ED3CAA" w:rsidRDefault="004B003F" w:rsidP="00ED3CAA">
      <w:pPr>
        <w:pStyle w:val="Default"/>
        <w:jc w:val="both"/>
        <w:rPr>
          <w:rFonts w:asciiTheme="minorHAnsi" w:hAnsiTheme="minorHAnsi"/>
          <w:sz w:val="22"/>
          <w:szCs w:val="22"/>
        </w:rPr>
      </w:pPr>
    </w:p>
    <w:p w14:paraId="4174C70B" w14:textId="77777777" w:rsidR="004B003F" w:rsidRPr="00ED3CAA" w:rsidRDefault="004B003F" w:rsidP="00ED3CAA">
      <w:pPr>
        <w:jc w:val="both"/>
        <w:rPr>
          <w:rFonts w:cstheme="minorHAnsi"/>
          <w:b/>
          <w:bCs/>
        </w:rPr>
      </w:pPr>
      <w:r w:rsidRPr="00ED3CAA">
        <w:rPr>
          <w:rFonts w:cstheme="minorHAnsi"/>
          <w:b/>
          <w:bCs/>
        </w:rPr>
        <w:t>Objectives</w:t>
      </w:r>
    </w:p>
    <w:p w14:paraId="1CDA7294" w14:textId="38E11172" w:rsidR="00451CDB" w:rsidRPr="00ED3CAA" w:rsidRDefault="00ED3CAA" w:rsidP="00ED3CAA">
      <w:pPr>
        <w:pStyle w:val="Default"/>
        <w:jc w:val="both"/>
        <w:rPr>
          <w:rFonts w:asciiTheme="minorHAnsi" w:hAnsiTheme="minorHAnsi"/>
          <w:sz w:val="22"/>
          <w:szCs w:val="22"/>
        </w:rPr>
      </w:pPr>
      <w:r w:rsidRPr="00ED3CAA">
        <w:rPr>
          <w:rFonts w:asciiTheme="minorHAnsi" w:hAnsiTheme="minorHAnsi"/>
          <w:sz w:val="22"/>
          <w:szCs w:val="22"/>
        </w:rPr>
        <w:t>The</w:t>
      </w:r>
      <w:r>
        <w:rPr>
          <w:rFonts w:asciiTheme="minorHAnsi" w:hAnsiTheme="minorHAnsi"/>
          <w:sz w:val="22"/>
          <w:szCs w:val="22"/>
        </w:rPr>
        <w:t xml:space="preserve"> GM</w:t>
      </w:r>
      <w:r w:rsidRPr="00ED3CAA">
        <w:rPr>
          <w:rFonts w:asciiTheme="minorHAnsi" w:hAnsiTheme="minorHAnsi"/>
          <w:sz w:val="22"/>
          <w:szCs w:val="22"/>
        </w:rPr>
        <w:t xml:space="preserve"> People and Culture Health and Care Group </w:t>
      </w:r>
      <w:r w:rsidR="00451CDB" w:rsidRPr="00ED3CAA">
        <w:rPr>
          <w:rFonts w:asciiTheme="minorHAnsi" w:hAnsiTheme="minorHAnsi"/>
          <w:sz w:val="22"/>
          <w:szCs w:val="22"/>
        </w:rPr>
        <w:t xml:space="preserve">is established to promote the integration of health and care and champion the advancement of equality. Where appropriate, the Group will look to promote greater collaboration across our public services to support delivery of the Greater Manchester Strategy. </w:t>
      </w:r>
    </w:p>
    <w:p w14:paraId="29EE38A4" w14:textId="77777777" w:rsidR="00451CDB" w:rsidRPr="00ED3CAA" w:rsidRDefault="00451CDB" w:rsidP="00ED3CAA">
      <w:pPr>
        <w:pStyle w:val="Default"/>
        <w:jc w:val="both"/>
        <w:rPr>
          <w:rFonts w:asciiTheme="minorHAnsi" w:hAnsiTheme="minorHAnsi"/>
          <w:sz w:val="22"/>
          <w:szCs w:val="22"/>
        </w:rPr>
      </w:pPr>
    </w:p>
    <w:p w14:paraId="036A6B17" w14:textId="77777777" w:rsidR="00451CDB" w:rsidRPr="00ED3CAA" w:rsidRDefault="00451CDB" w:rsidP="00ED3CAA">
      <w:pPr>
        <w:jc w:val="both"/>
        <w:rPr>
          <w:rFonts w:cstheme="minorHAnsi"/>
        </w:rPr>
      </w:pPr>
      <w:r w:rsidRPr="00ED3CAA">
        <w:t>As part of an integrated approach, the Group must have effective relationships with its sub-groups and the NHS GM People and Culture Sub-Committee to avoid duplication and seek necessary assurance.</w:t>
      </w:r>
    </w:p>
    <w:p w14:paraId="3804D806" w14:textId="77777777" w:rsidR="004B003F" w:rsidRPr="00ED3CAA" w:rsidRDefault="004B003F" w:rsidP="00ED3CAA">
      <w:pPr>
        <w:jc w:val="both"/>
        <w:rPr>
          <w:rFonts w:cstheme="minorHAnsi"/>
        </w:rPr>
      </w:pPr>
    </w:p>
    <w:p w14:paraId="2CE02EA7" w14:textId="77777777" w:rsidR="004B003F" w:rsidRPr="00ED3CAA" w:rsidRDefault="004B003F" w:rsidP="00ED3CAA">
      <w:pPr>
        <w:jc w:val="both"/>
        <w:rPr>
          <w:rFonts w:cstheme="minorHAnsi"/>
          <w:b/>
          <w:bCs/>
        </w:rPr>
      </w:pPr>
      <w:r w:rsidRPr="00ED3CAA">
        <w:rPr>
          <w:rFonts w:cstheme="minorHAnsi"/>
          <w:b/>
          <w:bCs/>
        </w:rPr>
        <w:t>Representation</w:t>
      </w:r>
    </w:p>
    <w:p w14:paraId="16C38D8E" w14:textId="77777777" w:rsidR="00D632CF" w:rsidRPr="00ED3CAA" w:rsidRDefault="00D632CF" w:rsidP="00ED3CAA">
      <w:pPr>
        <w:pStyle w:val="Default"/>
        <w:jc w:val="both"/>
        <w:rPr>
          <w:rFonts w:asciiTheme="minorHAnsi" w:hAnsiTheme="minorHAnsi"/>
          <w:sz w:val="22"/>
          <w:szCs w:val="22"/>
        </w:rPr>
      </w:pPr>
      <w:r w:rsidRPr="00ED3CAA">
        <w:rPr>
          <w:rFonts w:asciiTheme="minorHAnsi" w:hAnsiTheme="minorHAnsi"/>
          <w:sz w:val="22"/>
          <w:szCs w:val="22"/>
        </w:rPr>
        <w:t xml:space="preserve">The Group will consist of the members detailed below or their nominated deputies who will be required to attend should the member need to send apologies. Quoracy for the meeting is 10. </w:t>
      </w:r>
    </w:p>
    <w:p w14:paraId="659A87D5" w14:textId="77777777" w:rsidR="00D632CF" w:rsidRPr="00ED3CAA" w:rsidRDefault="00D632CF" w:rsidP="00ED3CAA">
      <w:pPr>
        <w:pStyle w:val="Default"/>
        <w:jc w:val="both"/>
        <w:rPr>
          <w:rFonts w:asciiTheme="minorHAnsi" w:hAnsiTheme="minorHAnsi"/>
          <w:sz w:val="22"/>
          <w:szCs w:val="22"/>
        </w:rPr>
      </w:pPr>
    </w:p>
    <w:p w14:paraId="671A5182" w14:textId="77777777" w:rsidR="00D632CF" w:rsidRDefault="00D632CF" w:rsidP="00ED3CAA">
      <w:pPr>
        <w:pStyle w:val="Default"/>
        <w:jc w:val="both"/>
        <w:rPr>
          <w:rFonts w:asciiTheme="minorHAnsi" w:hAnsiTheme="minorHAnsi"/>
          <w:sz w:val="22"/>
          <w:szCs w:val="22"/>
        </w:rPr>
      </w:pPr>
      <w:r w:rsidRPr="00ED3CAA">
        <w:rPr>
          <w:rFonts w:asciiTheme="minorHAnsi" w:hAnsiTheme="minorHAnsi"/>
          <w:sz w:val="22"/>
          <w:szCs w:val="22"/>
        </w:rPr>
        <w:t xml:space="preserve">Members: </w:t>
      </w:r>
    </w:p>
    <w:p w14:paraId="07836E87" w14:textId="77777777" w:rsidR="00ED3CAA" w:rsidRPr="00ED3CAA" w:rsidRDefault="00ED3CAA" w:rsidP="00ED3CAA">
      <w:pPr>
        <w:pStyle w:val="Default"/>
        <w:jc w:val="both"/>
        <w:rPr>
          <w:rFonts w:asciiTheme="minorHAnsi" w:hAnsiTheme="minorHAnsi"/>
          <w:sz w:val="22"/>
          <w:szCs w:val="22"/>
        </w:rPr>
      </w:pPr>
    </w:p>
    <w:p w14:paraId="0BB3DFC1" w14:textId="3E960BDC" w:rsidR="00D632CF" w:rsidRPr="00ED3CAA" w:rsidRDefault="00D632CF" w:rsidP="00ED3CAA">
      <w:pPr>
        <w:pStyle w:val="Default"/>
        <w:jc w:val="both"/>
        <w:rPr>
          <w:rFonts w:asciiTheme="minorHAnsi" w:hAnsiTheme="minorHAnsi"/>
          <w:color w:val="auto"/>
          <w:sz w:val="22"/>
          <w:szCs w:val="22"/>
        </w:rPr>
      </w:pPr>
      <w:r w:rsidRPr="00ED3CAA">
        <w:rPr>
          <w:rFonts w:asciiTheme="minorHAnsi" w:hAnsiTheme="minorHAnsi"/>
          <w:color w:val="auto"/>
          <w:sz w:val="22"/>
          <w:szCs w:val="22"/>
        </w:rPr>
        <w:t xml:space="preserve">• Provider Chief Executive (Co-Chair) </w:t>
      </w:r>
    </w:p>
    <w:p w14:paraId="0E9B9F85" w14:textId="77777777" w:rsidR="00D632CF" w:rsidRPr="00ED3CAA" w:rsidRDefault="00D632CF" w:rsidP="00ED3CAA">
      <w:pPr>
        <w:pStyle w:val="Default"/>
        <w:spacing w:after="55"/>
        <w:jc w:val="both"/>
        <w:rPr>
          <w:rFonts w:asciiTheme="minorHAnsi" w:hAnsiTheme="minorHAnsi"/>
          <w:color w:val="auto"/>
          <w:sz w:val="22"/>
          <w:szCs w:val="22"/>
        </w:rPr>
      </w:pPr>
      <w:r w:rsidRPr="00ED3CAA">
        <w:rPr>
          <w:rFonts w:asciiTheme="minorHAnsi" w:hAnsiTheme="minorHAnsi"/>
          <w:color w:val="auto"/>
          <w:sz w:val="22"/>
          <w:szCs w:val="22"/>
        </w:rPr>
        <w:t xml:space="preserve">• Place Based Lead (Co-Chair) </w:t>
      </w:r>
    </w:p>
    <w:p w14:paraId="034371D5" w14:textId="77777777" w:rsidR="00D632CF" w:rsidRPr="00ED3CAA" w:rsidRDefault="00D632CF" w:rsidP="00ED3CAA">
      <w:pPr>
        <w:pStyle w:val="Default"/>
        <w:spacing w:after="55"/>
        <w:jc w:val="both"/>
        <w:rPr>
          <w:rFonts w:asciiTheme="minorHAnsi" w:hAnsiTheme="minorHAnsi"/>
          <w:color w:val="auto"/>
          <w:sz w:val="22"/>
          <w:szCs w:val="22"/>
        </w:rPr>
      </w:pPr>
      <w:r w:rsidRPr="00ED3CAA">
        <w:rPr>
          <w:rFonts w:asciiTheme="minorHAnsi" w:hAnsiTheme="minorHAnsi"/>
          <w:color w:val="auto"/>
          <w:sz w:val="22"/>
          <w:szCs w:val="22"/>
        </w:rPr>
        <w:t xml:space="preserve">• Chief People Officer </w:t>
      </w:r>
    </w:p>
    <w:p w14:paraId="4D72BAEA" w14:textId="77777777" w:rsidR="00D632CF" w:rsidRPr="00ED3CAA" w:rsidRDefault="00D632CF" w:rsidP="00ED3CAA">
      <w:pPr>
        <w:pStyle w:val="Default"/>
        <w:spacing w:after="55"/>
        <w:jc w:val="both"/>
        <w:rPr>
          <w:rFonts w:asciiTheme="minorHAnsi" w:hAnsiTheme="minorHAnsi"/>
          <w:color w:val="auto"/>
          <w:sz w:val="22"/>
          <w:szCs w:val="22"/>
        </w:rPr>
      </w:pPr>
      <w:r w:rsidRPr="00ED3CAA">
        <w:rPr>
          <w:rFonts w:asciiTheme="minorHAnsi" w:hAnsiTheme="minorHAnsi"/>
          <w:color w:val="auto"/>
          <w:sz w:val="22"/>
          <w:szCs w:val="22"/>
        </w:rPr>
        <w:t xml:space="preserve">• Director of OD and Culture </w:t>
      </w:r>
    </w:p>
    <w:p w14:paraId="4579883D" w14:textId="77777777" w:rsidR="00D632CF" w:rsidRPr="00ED3CAA" w:rsidRDefault="00D632CF" w:rsidP="00ED3CAA">
      <w:pPr>
        <w:pStyle w:val="Default"/>
        <w:spacing w:after="55"/>
        <w:jc w:val="both"/>
        <w:rPr>
          <w:rFonts w:asciiTheme="minorHAnsi" w:hAnsiTheme="minorHAnsi"/>
          <w:color w:val="auto"/>
          <w:sz w:val="22"/>
          <w:szCs w:val="22"/>
        </w:rPr>
      </w:pPr>
      <w:r w:rsidRPr="00ED3CAA">
        <w:rPr>
          <w:rFonts w:asciiTheme="minorHAnsi" w:hAnsiTheme="minorHAnsi"/>
          <w:color w:val="auto"/>
          <w:sz w:val="22"/>
          <w:szCs w:val="22"/>
        </w:rPr>
        <w:t xml:space="preserve">• Director of People Services </w:t>
      </w:r>
    </w:p>
    <w:p w14:paraId="626C65D9" w14:textId="77777777" w:rsidR="00D632CF" w:rsidRPr="00ED3CAA" w:rsidRDefault="00D632CF" w:rsidP="00ED3CAA">
      <w:pPr>
        <w:pStyle w:val="Default"/>
        <w:spacing w:after="55"/>
        <w:jc w:val="both"/>
        <w:rPr>
          <w:rFonts w:asciiTheme="minorHAnsi" w:hAnsiTheme="minorHAnsi"/>
          <w:color w:val="auto"/>
          <w:sz w:val="22"/>
          <w:szCs w:val="22"/>
        </w:rPr>
      </w:pPr>
      <w:r w:rsidRPr="00ED3CAA">
        <w:rPr>
          <w:rFonts w:asciiTheme="minorHAnsi" w:hAnsiTheme="minorHAnsi"/>
          <w:color w:val="auto"/>
          <w:sz w:val="22"/>
          <w:szCs w:val="22"/>
        </w:rPr>
        <w:t xml:space="preserve">• Equality, Diversity and Inclusion representative </w:t>
      </w:r>
    </w:p>
    <w:p w14:paraId="738C1FED" w14:textId="77777777" w:rsidR="00D632CF" w:rsidRPr="00ED3CAA" w:rsidRDefault="00D632CF" w:rsidP="00ED3CAA">
      <w:pPr>
        <w:pStyle w:val="Default"/>
        <w:spacing w:after="55"/>
        <w:jc w:val="both"/>
        <w:rPr>
          <w:rFonts w:asciiTheme="minorHAnsi" w:hAnsiTheme="minorHAnsi"/>
          <w:color w:val="auto"/>
          <w:sz w:val="22"/>
          <w:szCs w:val="22"/>
        </w:rPr>
      </w:pPr>
      <w:r w:rsidRPr="00ED3CAA">
        <w:rPr>
          <w:rFonts w:asciiTheme="minorHAnsi" w:hAnsiTheme="minorHAnsi"/>
          <w:color w:val="auto"/>
          <w:sz w:val="22"/>
          <w:szCs w:val="22"/>
        </w:rPr>
        <w:t xml:space="preserve">• Provider HR Directors </w:t>
      </w:r>
    </w:p>
    <w:p w14:paraId="61B1CF17" w14:textId="77777777" w:rsidR="00D632CF" w:rsidRPr="00ED3CAA" w:rsidRDefault="00D632CF" w:rsidP="00ED3CAA">
      <w:pPr>
        <w:pStyle w:val="Default"/>
        <w:spacing w:after="55"/>
        <w:jc w:val="both"/>
        <w:rPr>
          <w:rFonts w:asciiTheme="minorHAnsi" w:hAnsiTheme="minorHAnsi"/>
          <w:color w:val="auto"/>
          <w:sz w:val="22"/>
          <w:szCs w:val="22"/>
        </w:rPr>
      </w:pPr>
      <w:r w:rsidRPr="00ED3CAA">
        <w:rPr>
          <w:rFonts w:asciiTheme="minorHAnsi" w:hAnsiTheme="minorHAnsi"/>
          <w:color w:val="auto"/>
          <w:sz w:val="22"/>
          <w:szCs w:val="22"/>
        </w:rPr>
        <w:t xml:space="preserve">• Local authority HR Director </w:t>
      </w:r>
    </w:p>
    <w:p w14:paraId="7D629944" w14:textId="77777777" w:rsidR="00D632CF" w:rsidRPr="00ED3CAA" w:rsidRDefault="00D632CF" w:rsidP="00ED3CAA">
      <w:pPr>
        <w:pStyle w:val="Default"/>
        <w:spacing w:after="55"/>
        <w:jc w:val="both"/>
        <w:rPr>
          <w:rFonts w:asciiTheme="minorHAnsi" w:hAnsiTheme="minorHAnsi"/>
          <w:color w:val="auto"/>
          <w:sz w:val="22"/>
          <w:szCs w:val="22"/>
        </w:rPr>
      </w:pPr>
      <w:r w:rsidRPr="00ED3CAA">
        <w:rPr>
          <w:rFonts w:asciiTheme="minorHAnsi" w:hAnsiTheme="minorHAnsi"/>
          <w:color w:val="auto"/>
          <w:sz w:val="22"/>
          <w:szCs w:val="22"/>
        </w:rPr>
        <w:t xml:space="preserve">• Primary Care Board representative </w:t>
      </w:r>
    </w:p>
    <w:p w14:paraId="4A9EC5D5" w14:textId="77777777" w:rsidR="00D632CF" w:rsidRPr="00ED3CAA" w:rsidRDefault="00D632CF" w:rsidP="00ED3CAA">
      <w:pPr>
        <w:pStyle w:val="Default"/>
        <w:spacing w:after="55"/>
        <w:jc w:val="both"/>
        <w:rPr>
          <w:rFonts w:asciiTheme="minorHAnsi" w:hAnsiTheme="minorHAnsi"/>
          <w:color w:val="auto"/>
          <w:sz w:val="22"/>
          <w:szCs w:val="22"/>
        </w:rPr>
      </w:pPr>
      <w:r w:rsidRPr="00ED3CAA">
        <w:rPr>
          <w:rFonts w:asciiTheme="minorHAnsi" w:hAnsiTheme="minorHAnsi"/>
          <w:color w:val="auto"/>
          <w:sz w:val="22"/>
          <w:szCs w:val="22"/>
        </w:rPr>
        <w:t xml:space="preserve">• North West ADASS representative </w:t>
      </w:r>
    </w:p>
    <w:p w14:paraId="4818473B" w14:textId="77777777" w:rsidR="00D632CF" w:rsidRPr="00ED3CAA" w:rsidRDefault="00D632CF" w:rsidP="00ED3CAA">
      <w:pPr>
        <w:pStyle w:val="Default"/>
        <w:spacing w:after="55"/>
        <w:jc w:val="both"/>
        <w:rPr>
          <w:rFonts w:asciiTheme="minorHAnsi" w:hAnsiTheme="minorHAnsi"/>
          <w:color w:val="auto"/>
          <w:sz w:val="22"/>
          <w:szCs w:val="22"/>
        </w:rPr>
      </w:pPr>
      <w:r w:rsidRPr="00ED3CAA">
        <w:rPr>
          <w:rFonts w:asciiTheme="minorHAnsi" w:hAnsiTheme="minorHAnsi"/>
          <w:color w:val="auto"/>
          <w:sz w:val="22"/>
          <w:szCs w:val="22"/>
        </w:rPr>
        <w:t xml:space="preserve">• Director of Adult Social Services (DAS) representative </w:t>
      </w:r>
    </w:p>
    <w:p w14:paraId="66718DE1" w14:textId="77777777" w:rsidR="00D632CF" w:rsidRPr="00ED3CAA" w:rsidRDefault="00D632CF" w:rsidP="00ED3CAA">
      <w:pPr>
        <w:pStyle w:val="Default"/>
        <w:spacing w:after="55"/>
        <w:jc w:val="both"/>
        <w:rPr>
          <w:rFonts w:asciiTheme="minorHAnsi" w:hAnsiTheme="minorHAnsi"/>
          <w:color w:val="auto"/>
          <w:sz w:val="22"/>
          <w:szCs w:val="22"/>
        </w:rPr>
      </w:pPr>
      <w:r w:rsidRPr="00ED3CAA">
        <w:rPr>
          <w:rFonts w:asciiTheme="minorHAnsi" w:hAnsiTheme="minorHAnsi"/>
          <w:color w:val="auto"/>
          <w:sz w:val="22"/>
          <w:szCs w:val="22"/>
        </w:rPr>
        <w:t xml:space="preserve">• AHP Council representative </w:t>
      </w:r>
    </w:p>
    <w:p w14:paraId="2D5CDCB6" w14:textId="77777777" w:rsidR="00D632CF" w:rsidRPr="00ED3CAA" w:rsidRDefault="00D632CF" w:rsidP="00ED3CAA">
      <w:pPr>
        <w:pStyle w:val="Default"/>
        <w:spacing w:after="55"/>
        <w:jc w:val="both"/>
        <w:rPr>
          <w:rFonts w:asciiTheme="minorHAnsi" w:hAnsiTheme="minorHAnsi"/>
          <w:color w:val="auto"/>
          <w:sz w:val="22"/>
          <w:szCs w:val="22"/>
        </w:rPr>
      </w:pPr>
      <w:r w:rsidRPr="00ED3CAA">
        <w:rPr>
          <w:rFonts w:asciiTheme="minorHAnsi" w:hAnsiTheme="minorHAnsi"/>
          <w:color w:val="auto"/>
          <w:sz w:val="22"/>
          <w:szCs w:val="22"/>
        </w:rPr>
        <w:t xml:space="preserve">• GM universities representatives </w:t>
      </w:r>
    </w:p>
    <w:p w14:paraId="5E8C0224" w14:textId="77777777" w:rsidR="00D632CF" w:rsidRPr="00ED3CAA" w:rsidRDefault="00D632CF" w:rsidP="00ED3CAA">
      <w:pPr>
        <w:pStyle w:val="Default"/>
        <w:spacing w:after="55"/>
        <w:jc w:val="both"/>
        <w:rPr>
          <w:rFonts w:asciiTheme="minorHAnsi" w:hAnsiTheme="minorHAnsi"/>
          <w:color w:val="auto"/>
          <w:sz w:val="22"/>
          <w:szCs w:val="22"/>
        </w:rPr>
      </w:pPr>
      <w:r w:rsidRPr="00ED3CAA">
        <w:rPr>
          <w:rFonts w:asciiTheme="minorHAnsi" w:hAnsiTheme="minorHAnsi"/>
          <w:color w:val="auto"/>
          <w:sz w:val="22"/>
          <w:szCs w:val="22"/>
        </w:rPr>
        <w:t xml:space="preserve">• Trade Unions </w:t>
      </w:r>
    </w:p>
    <w:p w14:paraId="3C3AF89E" w14:textId="77777777" w:rsidR="00D632CF" w:rsidRPr="00ED3CAA" w:rsidRDefault="00D632CF" w:rsidP="00ED3CAA">
      <w:pPr>
        <w:pStyle w:val="Default"/>
        <w:spacing w:after="55"/>
        <w:jc w:val="both"/>
        <w:rPr>
          <w:rFonts w:asciiTheme="minorHAnsi" w:hAnsiTheme="minorHAnsi"/>
          <w:color w:val="auto"/>
          <w:sz w:val="22"/>
          <w:szCs w:val="22"/>
        </w:rPr>
      </w:pPr>
      <w:r w:rsidRPr="00ED3CAA">
        <w:rPr>
          <w:rFonts w:asciiTheme="minorHAnsi" w:hAnsiTheme="minorHAnsi"/>
          <w:color w:val="auto"/>
          <w:sz w:val="22"/>
          <w:szCs w:val="22"/>
        </w:rPr>
        <w:lastRenderedPageBreak/>
        <w:t xml:space="preserve">• GMCA representative </w:t>
      </w:r>
    </w:p>
    <w:p w14:paraId="3D60A190" w14:textId="77777777" w:rsidR="00D632CF" w:rsidRPr="00ED3CAA" w:rsidRDefault="00D632CF" w:rsidP="00ED3CAA">
      <w:pPr>
        <w:pStyle w:val="Default"/>
        <w:spacing w:after="55"/>
        <w:jc w:val="both"/>
        <w:rPr>
          <w:rFonts w:asciiTheme="minorHAnsi" w:hAnsiTheme="minorHAnsi"/>
          <w:color w:val="auto"/>
          <w:sz w:val="22"/>
          <w:szCs w:val="22"/>
        </w:rPr>
      </w:pPr>
      <w:r w:rsidRPr="00ED3CAA">
        <w:rPr>
          <w:rFonts w:asciiTheme="minorHAnsi" w:hAnsiTheme="minorHAnsi"/>
          <w:color w:val="auto"/>
          <w:sz w:val="22"/>
          <w:szCs w:val="22"/>
        </w:rPr>
        <w:t xml:space="preserve">• Unwaged carers representative </w:t>
      </w:r>
    </w:p>
    <w:p w14:paraId="3F22D4D3" w14:textId="34E36286" w:rsidR="00D632CF" w:rsidRPr="00ED3CAA" w:rsidRDefault="00D632CF" w:rsidP="00ED3CAA">
      <w:pPr>
        <w:pStyle w:val="Default"/>
        <w:spacing w:after="55"/>
        <w:jc w:val="both"/>
        <w:rPr>
          <w:rFonts w:asciiTheme="minorHAnsi" w:hAnsiTheme="minorHAnsi"/>
          <w:color w:val="auto"/>
          <w:sz w:val="22"/>
          <w:szCs w:val="22"/>
        </w:rPr>
      </w:pPr>
      <w:r w:rsidRPr="003C5E48">
        <w:rPr>
          <w:rFonts w:asciiTheme="minorHAnsi" w:hAnsiTheme="minorHAnsi"/>
          <w:color w:val="auto"/>
          <w:sz w:val="22"/>
          <w:szCs w:val="22"/>
          <w:highlight w:val="yellow"/>
        </w:rPr>
        <w:t>• VCSE representative</w:t>
      </w:r>
      <w:r w:rsidRPr="00ED3CAA">
        <w:rPr>
          <w:rFonts w:asciiTheme="minorHAnsi" w:hAnsiTheme="minorHAnsi"/>
          <w:color w:val="auto"/>
          <w:sz w:val="22"/>
          <w:szCs w:val="22"/>
        </w:rPr>
        <w:t xml:space="preserve"> </w:t>
      </w:r>
    </w:p>
    <w:p w14:paraId="364B6F61" w14:textId="77777777" w:rsidR="00D632CF" w:rsidRPr="00ED3CAA" w:rsidRDefault="00D632CF" w:rsidP="00ED3CAA">
      <w:pPr>
        <w:pStyle w:val="Default"/>
        <w:spacing w:after="55"/>
        <w:jc w:val="both"/>
        <w:rPr>
          <w:rFonts w:asciiTheme="minorHAnsi" w:hAnsiTheme="minorHAnsi"/>
          <w:color w:val="auto"/>
          <w:sz w:val="22"/>
          <w:szCs w:val="22"/>
        </w:rPr>
      </w:pPr>
      <w:r w:rsidRPr="00ED3CAA">
        <w:rPr>
          <w:rFonts w:asciiTheme="minorHAnsi" w:hAnsiTheme="minorHAnsi"/>
          <w:color w:val="auto"/>
          <w:sz w:val="22"/>
          <w:szCs w:val="22"/>
        </w:rPr>
        <w:t xml:space="preserve">• Directors of Nursing </w:t>
      </w:r>
    </w:p>
    <w:p w14:paraId="06FCB615" w14:textId="77777777" w:rsidR="00D632CF" w:rsidRPr="00ED3CAA" w:rsidRDefault="00D632CF" w:rsidP="00ED3CAA">
      <w:pPr>
        <w:pStyle w:val="Default"/>
        <w:spacing w:after="55"/>
        <w:jc w:val="both"/>
        <w:rPr>
          <w:rFonts w:asciiTheme="minorHAnsi" w:hAnsiTheme="minorHAnsi"/>
          <w:color w:val="auto"/>
          <w:sz w:val="22"/>
          <w:szCs w:val="22"/>
        </w:rPr>
      </w:pPr>
      <w:r w:rsidRPr="00ED3CAA">
        <w:rPr>
          <w:rFonts w:asciiTheme="minorHAnsi" w:hAnsiTheme="minorHAnsi"/>
          <w:color w:val="auto"/>
          <w:sz w:val="22"/>
          <w:szCs w:val="22"/>
        </w:rPr>
        <w:t xml:space="preserve">• Medical Directors representative </w:t>
      </w:r>
    </w:p>
    <w:p w14:paraId="27E1EEF0" w14:textId="77777777" w:rsidR="00D632CF" w:rsidRPr="00ED3CAA" w:rsidRDefault="00D632CF" w:rsidP="00ED3CAA">
      <w:pPr>
        <w:pStyle w:val="Default"/>
        <w:spacing w:after="55"/>
        <w:jc w:val="both"/>
        <w:rPr>
          <w:rFonts w:asciiTheme="minorHAnsi" w:hAnsiTheme="minorHAnsi"/>
          <w:color w:val="auto"/>
          <w:sz w:val="22"/>
          <w:szCs w:val="22"/>
        </w:rPr>
      </w:pPr>
      <w:r w:rsidRPr="00ED3CAA">
        <w:rPr>
          <w:rFonts w:asciiTheme="minorHAnsi" w:hAnsiTheme="minorHAnsi"/>
          <w:color w:val="auto"/>
          <w:sz w:val="22"/>
          <w:szCs w:val="22"/>
        </w:rPr>
        <w:t xml:space="preserve">• Commissioning representative </w:t>
      </w:r>
    </w:p>
    <w:p w14:paraId="21984694" w14:textId="77777777" w:rsidR="00D632CF" w:rsidRPr="00ED3CAA" w:rsidRDefault="00D632CF" w:rsidP="00ED3CAA">
      <w:pPr>
        <w:pStyle w:val="Default"/>
        <w:spacing w:after="55"/>
        <w:jc w:val="both"/>
        <w:rPr>
          <w:rFonts w:asciiTheme="minorHAnsi" w:hAnsiTheme="minorHAnsi"/>
          <w:color w:val="auto"/>
          <w:sz w:val="22"/>
          <w:szCs w:val="22"/>
        </w:rPr>
      </w:pPr>
      <w:r w:rsidRPr="00ED3CAA">
        <w:rPr>
          <w:rFonts w:asciiTheme="minorHAnsi" w:hAnsiTheme="minorHAnsi"/>
          <w:color w:val="auto"/>
          <w:sz w:val="22"/>
          <w:szCs w:val="22"/>
        </w:rPr>
        <w:t xml:space="preserve">• Skills for Care representative </w:t>
      </w:r>
    </w:p>
    <w:p w14:paraId="69D869FD" w14:textId="77777777" w:rsidR="00D632CF" w:rsidRPr="00ED3CAA" w:rsidRDefault="00D632CF" w:rsidP="00ED3CAA">
      <w:pPr>
        <w:pStyle w:val="Default"/>
        <w:spacing w:after="55"/>
        <w:jc w:val="both"/>
        <w:rPr>
          <w:rFonts w:asciiTheme="minorHAnsi" w:hAnsiTheme="minorHAnsi"/>
          <w:color w:val="auto"/>
          <w:sz w:val="22"/>
          <w:szCs w:val="22"/>
        </w:rPr>
      </w:pPr>
      <w:r w:rsidRPr="00ED3CAA">
        <w:rPr>
          <w:rFonts w:asciiTheme="minorHAnsi" w:hAnsiTheme="minorHAnsi"/>
          <w:color w:val="auto"/>
          <w:sz w:val="22"/>
          <w:szCs w:val="22"/>
        </w:rPr>
        <w:t xml:space="preserve">• Arms-length bodies </w:t>
      </w:r>
    </w:p>
    <w:p w14:paraId="2E670107" w14:textId="77777777" w:rsidR="00D632CF" w:rsidRPr="00ED3CAA" w:rsidRDefault="00D632CF" w:rsidP="00ED3CAA">
      <w:pPr>
        <w:pStyle w:val="Default"/>
        <w:jc w:val="both"/>
        <w:rPr>
          <w:rFonts w:asciiTheme="minorHAnsi" w:hAnsiTheme="minorHAnsi"/>
          <w:color w:val="auto"/>
          <w:sz w:val="22"/>
          <w:szCs w:val="22"/>
        </w:rPr>
      </w:pPr>
      <w:r w:rsidRPr="00ED3CAA">
        <w:rPr>
          <w:rFonts w:asciiTheme="minorHAnsi" w:hAnsiTheme="minorHAnsi"/>
          <w:color w:val="auto"/>
          <w:sz w:val="22"/>
          <w:szCs w:val="22"/>
        </w:rPr>
        <w:t xml:space="preserve">• Sub-Group representatives </w:t>
      </w:r>
    </w:p>
    <w:p w14:paraId="2F6A99A8" w14:textId="77777777" w:rsidR="004B003F" w:rsidRPr="00ED3CAA" w:rsidRDefault="004B003F" w:rsidP="00ED3CAA">
      <w:pPr>
        <w:jc w:val="both"/>
        <w:rPr>
          <w:rFonts w:cstheme="minorHAnsi"/>
        </w:rPr>
      </w:pPr>
    </w:p>
    <w:p w14:paraId="5DD1620A" w14:textId="44AAF545" w:rsidR="00D632CF" w:rsidRPr="00ED3CAA" w:rsidRDefault="00D632CF" w:rsidP="00ED3CAA">
      <w:pPr>
        <w:jc w:val="both"/>
      </w:pPr>
      <w:r w:rsidRPr="00ED3CAA">
        <w:t>It is highly important that members attend the People and Culture Health and Care Group on a regular basis. No more than two meetings should be missed in any one year unless due to extenuating circumstances. Members are expected to nominate a deputy to attend in their absence.</w:t>
      </w:r>
    </w:p>
    <w:p w14:paraId="1868B22F" w14:textId="77777777" w:rsidR="00D632CF" w:rsidRPr="00ED3CAA" w:rsidRDefault="00D632CF" w:rsidP="00ED3CAA">
      <w:pPr>
        <w:jc w:val="both"/>
        <w:rPr>
          <w:rFonts w:cstheme="minorHAnsi"/>
        </w:rPr>
      </w:pPr>
    </w:p>
    <w:p w14:paraId="27958578" w14:textId="77777777" w:rsidR="004B003F" w:rsidRPr="00ED3CAA" w:rsidRDefault="004B003F" w:rsidP="00ED3CAA">
      <w:pPr>
        <w:jc w:val="both"/>
        <w:rPr>
          <w:rFonts w:cstheme="minorHAnsi"/>
        </w:rPr>
      </w:pPr>
      <w:r w:rsidRPr="00ED3CAA">
        <w:rPr>
          <w:rFonts w:cstheme="minorHAnsi"/>
          <w:b/>
          <w:bCs/>
        </w:rPr>
        <w:t>Meetings</w:t>
      </w:r>
    </w:p>
    <w:p w14:paraId="2E2E125A" w14:textId="2E12602D" w:rsidR="004B003F" w:rsidRPr="00ED3CAA" w:rsidRDefault="00ED3CAA" w:rsidP="00ED3CAA">
      <w:pPr>
        <w:jc w:val="both"/>
      </w:pPr>
      <w:r w:rsidRPr="00ED3CAA">
        <w:t>Meetings shall normally be bi-monthly and there should be no less than six meetings per year. Additional meetings may be arranged from time to time, if required to support the effective delivery of our strategy and ambitions as an ICS.</w:t>
      </w:r>
    </w:p>
    <w:p w14:paraId="14CF59A7" w14:textId="77777777" w:rsidR="00ED3CAA" w:rsidRPr="00ED3CAA" w:rsidRDefault="00ED3CAA" w:rsidP="00ED3CAA">
      <w:pPr>
        <w:jc w:val="both"/>
        <w:rPr>
          <w:rFonts w:cstheme="minorHAnsi"/>
        </w:rPr>
      </w:pPr>
    </w:p>
    <w:p w14:paraId="3882E4A8" w14:textId="77777777" w:rsidR="004B003F" w:rsidRPr="00ED3CAA" w:rsidRDefault="004B003F" w:rsidP="00ED3CAA">
      <w:pPr>
        <w:jc w:val="both"/>
        <w:rPr>
          <w:b/>
          <w:bCs/>
        </w:rPr>
      </w:pPr>
      <w:r w:rsidRPr="00ED3CAA">
        <w:rPr>
          <w:b/>
          <w:bCs/>
        </w:rPr>
        <w:t>Feedback Mechanisms</w:t>
      </w:r>
    </w:p>
    <w:p w14:paraId="349FA019" w14:textId="77777777" w:rsidR="000A4351" w:rsidRPr="00263326" w:rsidRDefault="000A4351" w:rsidP="000A4351">
      <w:pPr>
        <w:jc w:val="both"/>
        <w:rPr>
          <w:rFonts w:cstheme="minorHAnsi"/>
          <w:color w:val="000000"/>
        </w:rPr>
      </w:pPr>
      <w:r w:rsidRPr="00263326">
        <w:rPr>
          <w:rFonts w:cstheme="minorHAnsi"/>
        </w:rPr>
        <w:t>Nominated representatives will be responsible for</w:t>
      </w:r>
      <w:r>
        <w:rPr>
          <w:rFonts w:cstheme="minorHAnsi"/>
        </w:rPr>
        <w:t xml:space="preserve"> providing f</w:t>
      </w:r>
      <w:r w:rsidRPr="00263326">
        <w:rPr>
          <w:rFonts w:cstheme="minorHAnsi"/>
          <w:color w:val="000000"/>
        </w:rPr>
        <w:t xml:space="preserve">eedback to the GM VCSE Leadership Group, this can be either through notes from the board meeting shared via GM VCSE Leadership Group secretariat contacts </w:t>
      </w:r>
      <w:hyperlink r:id="rId10" w:history="1">
        <w:r w:rsidRPr="00263326">
          <w:rPr>
            <w:rStyle w:val="Hyperlink"/>
            <w:rFonts w:cstheme="minorHAnsi"/>
          </w:rPr>
          <w:t>Kassandra.banks@vsnw.org.uk</w:t>
        </w:r>
      </w:hyperlink>
      <w:r w:rsidRPr="00263326">
        <w:rPr>
          <w:rFonts w:cstheme="minorHAnsi"/>
        </w:rPr>
        <w:t xml:space="preserve"> and</w:t>
      </w:r>
      <w:r w:rsidRPr="00263326">
        <w:rPr>
          <w:rFonts w:cstheme="minorHAnsi"/>
          <w:color w:val="000000"/>
        </w:rPr>
        <w:t xml:space="preserve"> </w:t>
      </w:r>
      <w:hyperlink r:id="rId11" w:history="1">
        <w:r w:rsidRPr="00263326">
          <w:rPr>
            <w:rStyle w:val="Hyperlink"/>
            <w:rFonts w:cstheme="minorHAnsi"/>
          </w:rPr>
          <w:t>anna.cooper@vsnw.org.uk</w:t>
        </w:r>
      </w:hyperlink>
      <w:r w:rsidRPr="00263326">
        <w:rPr>
          <w:rFonts w:cstheme="minorHAnsi"/>
          <w:color w:val="000000"/>
        </w:rPr>
        <w:t xml:space="preserve"> and (or where more appropriate/required due to time-sensitivity) informally through the GM VCSE Leadership Group WhatsApp group.</w:t>
      </w:r>
    </w:p>
    <w:p w14:paraId="6276E16D" w14:textId="77777777" w:rsidR="004B003F" w:rsidRPr="00ED3CAA" w:rsidRDefault="004B003F" w:rsidP="00ED3CAA">
      <w:pPr>
        <w:jc w:val="both"/>
        <w:rPr>
          <w:rFonts w:cstheme="minorHAnsi"/>
        </w:rPr>
      </w:pPr>
    </w:p>
    <w:p w14:paraId="05B302D8" w14:textId="77777777" w:rsidR="004B003F" w:rsidRPr="00ED3CAA" w:rsidRDefault="004B003F" w:rsidP="00ED3CAA">
      <w:pPr>
        <w:jc w:val="both"/>
        <w:rPr>
          <w:rFonts w:cstheme="minorHAnsi"/>
          <w:b/>
          <w:bCs/>
        </w:rPr>
      </w:pPr>
      <w:r w:rsidRPr="00ED3CAA">
        <w:rPr>
          <w:rFonts w:cstheme="minorHAnsi"/>
          <w:b/>
          <w:bCs/>
        </w:rPr>
        <w:t>Governance</w:t>
      </w:r>
    </w:p>
    <w:p w14:paraId="10E02D16" w14:textId="77777777" w:rsidR="00ED3CAA" w:rsidRPr="00ED3CAA" w:rsidRDefault="00ED3CAA" w:rsidP="00ED3CAA">
      <w:pPr>
        <w:pStyle w:val="Default"/>
        <w:jc w:val="both"/>
        <w:rPr>
          <w:rFonts w:asciiTheme="minorHAnsi" w:hAnsiTheme="minorHAnsi"/>
          <w:sz w:val="22"/>
          <w:szCs w:val="22"/>
        </w:rPr>
      </w:pPr>
      <w:r w:rsidRPr="00ED3CAA">
        <w:rPr>
          <w:rFonts w:asciiTheme="minorHAnsi" w:hAnsiTheme="minorHAnsi"/>
          <w:sz w:val="22"/>
          <w:szCs w:val="22"/>
        </w:rPr>
        <w:t xml:space="preserve">The People and Culture Health and Care Group shall report to NHS GM People and Culture Committee. </w:t>
      </w:r>
    </w:p>
    <w:p w14:paraId="377EA63D" w14:textId="77777777" w:rsidR="00ED3CAA" w:rsidRPr="00ED3CAA" w:rsidRDefault="00ED3CAA" w:rsidP="00ED3CAA">
      <w:pPr>
        <w:pStyle w:val="Default"/>
        <w:jc w:val="both"/>
        <w:rPr>
          <w:rFonts w:asciiTheme="minorHAnsi" w:hAnsiTheme="minorHAnsi"/>
          <w:sz w:val="22"/>
          <w:szCs w:val="22"/>
        </w:rPr>
      </w:pPr>
    </w:p>
    <w:p w14:paraId="3F80CFB1" w14:textId="032E5600" w:rsidR="004B003F" w:rsidRPr="00ED3CAA" w:rsidRDefault="00ED3CAA" w:rsidP="00ED3CAA">
      <w:pPr>
        <w:jc w:val="both"/>
        <w:rPr>
          <w:rFonts w:cstheme="minorHAnsi"/>
        </w:rPr>
      </w:pPr>
      <w:r w:rsidRPr="00ED3CAA">
        <w:t>The actions agreed by the Group shall be recorded and reviewed at the subsequent meeting. The Chair of the Group shall, through the Group’s Chair’s report, draw to the attention of the Committee any issues that require disclosure to the Committee, or require action.</w:t>
      </w:r>
    </w:p>
    <w:p w14:paraId="4BAC8E1F" w14:textId="77777777" w:rsidR="004B003F" w:rsidRPr="00ED3CAA" w:rsidRDefault="004B003F" w:rsidP="00ED3CAA">
      <w:pPr>
        <w:jc w:val="both"/>
        <w:rPr>
          <w:rFonts w:cstheme="minorHAnsi"/>
          <w:b/>
          <w:bCs/>
        </w:rPr>
      </w:pPr>
    </w:p>
    <w:p w14:paraId="3D333DB8" w14:textId="77777777" w:rsidR="004B003F" w:rsidRPr="00ED3CAA" w:rsidRDefault="004B003F" w:rsidP="00ED3CAA">
      <w:pPr>
        <w:jc w:val="both"/>
      </w:pPr>
    </w:p>
    <w:p w14:paraId="71D38D5D" w14:textId="77777777" w:rsidR="004B003F" w:rsidRPr="00ED3CAA" w:rsidRDefault="004B003F" w:rsidP="00ED3CAA">
      <w:pPr>
        <w:jc w:val="both"/>
        <w:rPr>
          <w:rFonts w:cstheme="minorHAnsi"/>
          <w:b/>
          <w:bCs/>
        </w:rPr>
      </w:pPr>
      <w:r w:rsidRPr="00ED3CAA">
        <w:rPr>
          <w:rFonts w:cstheme="minorHAnsi"/>
          <w:b/>
          <w:bCs/>
        </w:rPr>
        <w:lastRenderedPageBreak/>
        <w:t>Timescales</w:t>
      </w:r>
    </w:p>
    <w:p w14:paraId="351670E2" w14:textId="77777777" w:rsidR="00DE68BF" w:rsidRPr="00621FD2" w:rsidRDefault="00DE68BF" w:rsidP="00DE68BF">
      <w:pPr>
        <w:jc w:val="both"/>
      </w:pPr>
      <w:r w:rsidRPr="00621FD2">
        <w:t>Friday 2</w:t>
      </w:r>
      <w:r>
        <w:t>6</w:t>
      </w:r>
      <w:r w:rsidRPr="00621FD2">
        <w:rPr>
          <w:vertAlign w:val="superscript"/>
        </w:rPr>
        <w:t>th</w:t>
      </w:r>
      <w:r>
        <w:t xml:space="preserve"> July</w:t>
      </w:r>
      <w:r w:rsidRPr="00621FD2">
        <w:t xml:space="preserve"> – Applications close</w:t>
      </w:r>
    </w:p>
    <w:p w14:paraId="38F5702F" w14:textId="77777777" w:rsidR="00DE68BF" w:rsidRDefault="00DE68BF" w:rsidP="00DE68BF">
      <w:pPr>
        <w:jc w:val="both"/>
      </w:pPr>
      <w:r w:rsidRPr="00FA0CCD">
        <w:t>Members of the GM VCFSE Leadership Group will be sent an email with EoI’s and link to online voting platform</w:t>
      </w:r>
      <w:r>
        <w:t>.</w:t>
      </w:r>
    </w:p>
    <w:p w14:paraId="3ADD8BFF" w14:textId="77777777" w:rsidR="00DE68BF" w:rsidRPr="0020462B" w:rsidRDefault="00DE68BF" w:rsidP="00DE68BF">
      <w:pPr>
        <w:jc w:val="both"/>
      </w:pPr>
      <w:r>
        <w:t>Voting will close at 5pm on Monday 5</w:t>
      </w:r>
      <w:r w:rsidRPr="00573037">
        <w:rPr>
          <w:vertAlign w:val="superscript"/>
        </w:rPr>
        <w:t>th</w:t>
      </w:r>
      <w:r>
        <w:t xml:space="preserve"> August 2024.</w:t>
      </w:r>
    </w:p>
    <w:p w14:paraId="32805C7D" w14:textId="77777777" w:rsidR="004B003F" w:rsidRPr="00ED3CAA" w:rsidRDefault="004B003F" w:rsidP="00ED3CAA">
      <w:pPr>
        <w:jc w:val="both"/>
      </w:pPr>
    </w:p>
    <w:p w14:paraId="0168F963" w14:textId="77777777" w:rsidR="004B003F" w:rsidRPr="00ED3CAA" w:rsidRDefault="004B003F" w:rsidP="00ED3CAA">
      <w:pPr>
        <w:jc w:val="both"/>
        <w:rPr>
          <w:rFonts w:cstheme="minorHAnsi"/>
          <w:b/>
          <w:bCs/>
        </w:rPr>
      </w:pPr>
      <w:r w:rsidRPr="00ED3CAA">
        <w:rPr>
          <w:rFonts w:cstheme="minorHAnsi"/>
          <w:b/>
          <w:bCs/>
        </w:rPr>
        <w:t>How to make an expression of interest</w:t>
      </w:r>
    </w:p>
    <w:p w14:paraId="3333F381" w14:textId="7A3F08BA" w:rsidR="004B003F" w:rsidRPr="00ED3CAA" w:rsidRDefault="004B003F" w:rsidP="00ED3CAA">
      <w:pPr>
        <w:jc w:val="both"/>
        <w:rPr>
          <w:rFonts w:cstheme="minorHAnsi"/>
          <w:b/>
          <w:bCs/>
        </w:rPr>
      </w:pPr>
      <w:r w:rsidRPr="00ED3CAA">
        <w:rPr>
          <w:rFonts w:cstheme="minorHAnsi"/>
        </w:rPr>
        <w:t xml:space="preserve">If you would like to be considered for membership of the </w:t>
      </w:r>
      <w:r w:rsidR="00ED3CAA">
        <w:t>GM</w:t>
      </w:r>
      <w:r w:rsidR="00ED3CAA" w:rsidRPr="00ED3CAA">
        <w:t xml:space="preserve"> People and Culture Health and Care Group</w:t>
      </w:r>
      <w:r w:rsidR="00ED3CAA">
        <w:t>,</w:t>
      </w:r>
      <w:r w:rsidR="00ED3CAA" w:rsidRPr="00ED3CAA">
        <w:t xml:space="preserve"> </w:t>
      </w:r>
      <w:r w:rsidRPr="00ED3CAA">
        <w:rPr>
          <w:rFonts w:cstheme="minorHAnsi"/>
        </w:rPr>
        <w:t xml:space="preserve">please complete the following Expression of Interest form and </w:t>
      </w:r>
      <w:r w:rsidRPr="00ED3CAA">
        <w:rPr>
          <w:rFonts w:cstheme="minorHAnsi"/>
          <w:b/>
          <w:bCs/>
        </w:rPr>
        <w:t>return to Kassandra Banks</w:t>
      </w:r>
      <w:r w:rsidRPr="00ED3CAA">
        <w:rPr>
          <w:rFonts w:cstheme="minorHAnsi"/>
        </w:rPr>
        <w:t xml:space="preserve"> </w:t>
      </w:r>
      <w:hyperlink r:id="rId12" w:history="1">
        <w:r w:rsidRPr="00ED3CAA">
          <w:rPr>
            <w:rStyle w:val="Hyperlink"/>
            <w:rFonts w:cstheme="minorHAnsi"/>
          </w:rPr>
          <w:t>Kassandra.banks@vsnw.org.uk</w:t>
        </w:r>
      </w:hyperlink>
      <w:r w:rsidRPr="00ED3CAA">
        <w:rPr>
          <w:rFonts w:cstheme="minorHAnsi"/>
        </w:rPr>
        <w:t xml:space="preserve"> by </w:t>
      </w:r>
      <w:r w:rsidR="00DE68BF">
        <w:rPr>
          <w:rFonts w:cstheme="minorHAnsi"/>
        </w:rPr>
        <w:t xml:space="preserve">5pm on </w:t>
      </w:r>
      <w:r w:rsidR="00DE68BF" w:rsidRPr="00621FD2">
        <w:t>Friday 2</w:t>
      </w:r>
      <w:r w:rsidR="00DE68BF">
        <w:t>6</w:t>
      </w:r>
      <w:r w:rsidR="00DE68BF" w:rsidRPr="00621FD2">
        <w:rPr>
          <w:vertAlign w:val="superscript"/>
        </w:rPr>
        <w:t>th</w:t>
      </w:r>
      <w:r w:rsidR="00DE68BF">
        <w:t xml:space="preserve"> July.</w:t>
      </w:r>
    </w:p>
    <w:p w14:paraId="6B11599A" w14:textId="6341D2B4" w:rsidR="004B003F" w:rsidRPr="00ED3CAA" w:rsidRDefault="004B003F" w:rsidP="00ED3CAA">
      <w:pPr>
        <w:spacing w:after="0"/>
        <w:jc w:val="both"/>
      </w:pPr>
      <w:r w:rsidRPr="00ED3CAA">
        <w:rPr>
          <w:rFonts w:cstheme="minorHAnsi"/>
        </w:rPr>
        <w:t xml:space="preserve">Before completing this form, please ensure that you have read the above information and criteria regarding the group and are able to commit to regular meetings and any additional work that may arise as part of the role as a member of the </w:t>
      </w:r>
      <w:r w:rsidR="00ED3CAA">
        <w:t>GM</w:t>
      </w:r>
      <w:r w:rsidR="00ED3CAA" w:rsidRPr="00ED3CAA">
        <w:t xml:space="preserve"> People and Culture Health and Care Group</w:t>
      </w:r>
      <w:r w:rsidR="00ED3CAA">
        <w:t>.</w:t>
      </w:r>
    </w:p>
    <w:p w14:paraId="13A76810" w14:textId="77777777" w:rsidR="004B003F" w:rsidRPr="00ED3CAA" w:rsidRDefault="004B003F" w:rsidP="00ED3CAA">
      <w:pPr>
        <w:spacing w:after="0"/>
        <w:jc w:val="both"/>
      </w:pPr>
    </w:p>
    <w:p w14:paraId="184FFA78" w14:textId="77777777" w:rsidR="004B003F" w:rsidRDefault="004B003F" w:rsidP="004B003F">
      <w:pPr>
        <w:spacing w:after="0"/>
        <w:jc w:val="both"/>
      </w:pPr>
    </w:p>
    <w:p w14:paraId="4F487A1A" w14:textId="77777777" w:rsidR="004B003F" w:rsidRPr="00762CBA" w:rsidRDefault="004B003F" w:rsidP="004B003F">
      <w:pPr>
        <w:spacing w:after="0"/>
        <w:jc w:val="both"/>
        <w:rPr>
          <w:rFonts w:cstheme="minorHAnsi"/>
          <w:b/>
          <w:bCs/>
        </w:rPr>
      </w:pPr>
      <w:r w:rsidRPr="00762CBA">
        <w:rPr>
          <w:rFonts w:cstheme="minorHAnsi"/>
          <w:b/>
          <w:bCs/>
        </w:rPr>
        <w:t>Expression of Interest</w:t>
      </w:r>
    </w:p>
    <w:p w14:paraId="2A810D3D" w14:textId="77777777" w:rsidR="004B003F" w:rsidRDefault="004B003F" w:rsidP="004B003F">
      <w:pPr>
        <w:spacing w:after="0"/>
        <w:jc w:val="both"/>
        <w:rPr>
          <w:rFonts w:cstheme="minorHAnsi"/>
        </w:rPr>
      </w:pPr>
    </w:p>
    <w:p w14:paraId="33E5B62D" w14:textId="77777777" w:rsidR="004B003F" w:rsidRPr="00F847D9" w:rsidRDefault="004B003F" w:rsidP="004B003F">
      <w:pPr>
        <w:pStyle w:val="ListParagraph"/>
        <w:numPr>
          <w:ilvl w:val="0"/>
          <w:numId w:val="2"/>
        </w:numPr>
        <w:spacing w:after="0"/>
        <w:jc w:val="both"/>
        <w:rPr>
          <w:rFonts w:cstheme="minorHAnsi"/>
          <w:b/>
          <w:bCs/>
        </w:rPr>
      </w:pPr>
      <w:r w:rsidRPr="00762CBA">
        <w:rPr>
          <w:rFonts w:cstheme="minorHAnsi"/>
          <w:b/>
          <w:bCs/>
        </w:rPr>
        <w:t xml:space="preserve">Applicant </w:t>
      </w:r>
    </w:p>
    <w:p w14:paraId="0E8AAE19" w14:textId="77777777" w:rsidR="004B003F" w:rsidRDefault="004B003F" w:rsidP="004B003F">
      <w:pPr>
        <w:spacing w:after="0"/>
        <w:jc w:val="both"/>
        <w:rPr>
          <w:rFonts w:cstheme="minorHAnsi"/>
        </w:rPr>
      </w:pPr>
    </w:p>
    <w:tbl>
      <w:tblPr>
        <w:tblStyle w:val="TableGrid"/>
        <w:tblW w:w="0" w:type="auto"/>
        <w:tblLook w:val="04A0" w:firstRow="1" w:lastRow="0" w:firstColumn="1" w:lastColumn="0" w:noHBand="0" w:noVBand="1"/>
      </w:tblPr>
      <w:tblGrid>
        <w:gridCol w:w="3073"/>
        <w:gridCol w:w="5943"/>
      </w:tblGrid>
      <w:tr w:rsidR="004B003F" w:rsidRPr="00EC687D" w14:paraId="029674B8" w14:textId="77777777" w:rsidTr="00284B45">
        <w:tc>
          <w:tcPr>
            <w:tcW w:w="3073" w:type="dxa"/>
          </w:tcPr>
          <w:p w14:paraId="7945AF13" w14:textId="77777777" w:rsidR="004B003F" w:rsidRPr="00EC687D" w:rsidRDefault="004B003F" w:rsidP="00284B45">
            <w:pPr>
              <w:jc w:val="both"/>
              <w:rPr>
                <w:rFonts w:eastAsiaTheme="minorEastAsia" w:cstheme="minorHAnsi"/>
                <w:b/>
                <w:noProof/>
                <w:lang w:eastAsia="en-GB"/>
              </w:rPr>
            </w:pPr>
            <w:r w:rsidRPr="00EC687D">
              <w:rPr>
                <w:rFonts w:eastAsiaTheme="minorEastAsia" w:cstheme="minorHAnsi"/>
                <w:b/>
                <w:noProof/>
                <w:lang w:eastAsia="en-GB"/>
              </w:rPr>
              <w:t>Name</w:t>
            </w:r>
          </w:p>
        </w:tc>
        <w:tc>
          <w:tcPr>
            <w:tcW w:w="5943" w:type="dxa"/>
          </w:tcPr>
          <w:p w14:paraId="015A5C60" w14:textId="77777777" w:rsidR="004B003F" w:rsidRPr="00EC687D" w:rsidRDefault="004B003F" w:rsidP="00284B45">
            <w:pPr>
              <w:jc w:val="both"/>
              <w:rPr>
                <w:rFonts w:eastAsiaTheme="minorEastAsia" w:cstheme="minorHAnsi"/>
                <w:noProof/>
                <w:lang w:eastAsia="en-GB"/>
              </w:rPr>
            </w:pPr>
          </w:p>
        </w:tc>
      </w:tr>
      <w:tr w:rsidR="004B003F" w:rsidRPr="00EC687D" w14:paraId="4A9A37A3" w14:textId="77777777" w:rsidTr="00284B45">
        <w:tc>
          <w:tcPr>
            <w:tcW w:w="3073" w:type="dxa"/>
          </w:tcPr>
          <w:p w14:paraId="61085FE7" w14:textId="77777777" w:rsidR="004B003F" w:rsidRPr="00EC687D" w:rsidRDefault="004B003F" w:rsidP="00284B45">
            <w:pPr>
              <w:jc w:val="both"/>
              <w:rPr>
                <w:rFonts w:eastAsiaTheme="minorEastAsia" w:cstheme="minorHAnsi"/>
                <w:b/>
                <w:noProof/>
                <w:lang w:eastAsia="en-GB"/>
              </w:rPr>
            </w:pPr>
            <w:r w:rsidRPr="00EC687D">
              <w:rPr>
                <w:rFonts w:eastAsiaTheme="minorEastAsia" w:cstheme="minorHAnsi"/>
                <w:b/>
                <w:noProof/>
                <w:lang w:eastAsia="en-GB"/>
              </w:rPr>
              <w:t>Email</w:t>
            </w:r>
          </w:p>
        </w:tc>
        <w:tc>
          <w:tcPr>
            <w:tcW w:w="5943" w:type="dxa"/>
          </w:tcPr>
          <w:p w14:paraId="19541AF0" w14:textId="77777777" w:rsidR="004B003F" w:rsidRPr="00EC687D" w:rsidRDefault="004B003F" w:rsidP="00284B45">
            <w:pPr>
              <w:jc w:val="both"/>
              <w:rPr>
                <w:rFonts w:eastAsiaTheme="minorEastAsia" w:cstheme="minorHAnsi"/>
                <w:noProof/>
                <w:lang w:eastAsia="en-GB"/>
              </w:rPr>
            </w:pPr>
          </w:p>
        </w:tc>
      </w:tr>
      <w:tr w:rsidR="004B003F" w:rsidRPr="00EC687D" w14:paraId="6D0363EA" w14:textId="77777777" w:rsidTr="00284B45">
        <w:tc>
          <w:tcPr>
            <w:tcW w:w="3073" w:type="dxa"/>
          </w:tcPr>
          <w:p w14:paraId="195548E0" w14:textId="77777777" w:rsidR="004B003F" w:rsidRPr="00EC687D" w:rsidRDefault="004B003F" w:rsidP="00284B45">
            <w:pPr>
              <w:jc w:val="both"/>
              <w:rPr>
                <w:rFonts w:eastAsiaTheme="minorEastAsia" w:cstheme="minorHAnsi"/>
                <w:b/>
                <w:noProof/>
                <w:lang w:eastAsia="en-GB"/>
              </w:rPr>
            </w:pPr>
            <w:r w:rsidRPr="00EC687D">
              <w:rPr>
                <w:rFonts w:eastAsiaTheme="minorEastAsia" w:cstheme="minorHAnsi"/>
                <w:b/>
                <w:noProof/>
                <w:lang w:eastAsia="en-GB"/>
              </w:rPr>
              <w:t>Phone</w:t>
            </w:r>
          </w:p>
        </w:tc>
        <w:tc>
          <w:tcPr>
            <w:tcW w:w="5943" w:type="dxa"/>
          </w:tcPr>
          <w:p w14:paraId="77D978FC" w14:textId="77777777" w:rsidR="004B003F" w:rsidRPr="00EC687D" w:rsidRDefault="004B003F" w:rsidP="00284B45">
            <w:pPr>
              <w:jc w:val="both"/>
              <w:rPr>
                <w:rFonts w:eastAsiaTheme="minorEastAsia" w:cstheme="minorHAnsi"/>
                <w:noProof/>
                <w:lang w:eastAsia="en-GB"/>
              </w:rPr>
            </w:pPr>
          </w:p>
        </w:tc>
      </w:tr>
      <w:tr w:rsidR="004B003F" w:rsidRPr="00EC687D" w14:paraId="1DAD0C53" w14:textId="77777777" w:rsidTr="00284B45">
        <w:tc>
          <w:tcPr>
            <w:tcW w:w="3073" w:type="dxa"/>
          </w:tcPr>
          <w:p w14:paraId="361CF854" w14:textId="77777777" w:rsidR="004B003F" w:rsidRPr="00EC687D" w:rsidRDefault="004B003F" w:rsidP="00284B45">
            <w:pPr>
              <w:jc w:val="both"/>
              <w:rPr>
                <w:rFonts w:eastAsiaTheme="minorEastAsia" w:cstheme="minorHAnsi"/>
                <w:b/>
                <w:noProof/>
                <w:lang w:eastAsia="en-GB"/>
              </w:rPr>
            </w:pPr>
            <w:r w:rsidRPr="00EC687D">
              <w:rPr>
                <w:rFonts w:eastAsiaTheme="minorEastAsia" w:cstheme="minorHAnsi"/>
                <w:b/>
                <w:noProof/>
                <w:lang w:eastAsia="en-GB"/>
              </w:rPr>
              <w:t>Organisation Name</w:t>
            </w:r>
          </w:p>
        </w:tc>
        <w:tc>
          <w:tcPr>
            <w:tcW w:w="5943" w:type="dxa"/>
          </w:tcPr>
          <w:p w14:paraId="106F6CC9" w14:textId="77777777" w:rsidR="004B003F" w:rsidRPr="00EC687D" w:rsidRDefault="004B003F" w:rsidP="00284B45">
            <w:pPr>
              <w:jc w:val="both"/>
              <w:rPr>
                <w:rFonts w:eastAsiaTheme="minorEastAsia" w:cstheme="minorHAnsi"/>
                <w:noProof/>
                <w:lang w:eastAsia="en-GB"/>
              </w:rPr>
            </w:pPr>
          </w:p>
        </w:tc>
      </w:tr>
      <w:tr w:rsidR="004B003F" w:rsidRPr="00EC687D" w14:paraId="24E9A634" w14:textId="77777777" w:rsidTr="00284B45">
        <w:tc>
          <w:tcPr>
            <w:tcW w:w="3073" w:type="dxa"/>
          </w:tcPr>
          <w:p w14:paraId="12BE9390" w14:textId="77777777" w:rsidR="004B003F" w:rsidRPr="00EC687D" w:rsidRDefault="004B003F" w:rsidP="00284B45">
            <w:pPr>
              <w:jc w:val="both"/>
              <w:rPr>
                <w:rFonts w:eastAsiaTheme="minorEastAsia" w:cstheme="minorHAnsi"/>
                <w:b/>
                <w:noProof/>
                <w:lang w:eastAsia="en-GB"/>
              </w:rPr>
            </w:pPr>
            <w:r w:rsidRPr="00EC687D">
              <w:rPr>
                <w:rFonts w:eastAsiaTheme="minorEastAsia" w:cstheme="minorHAnsi"/>
                <w:b/>
                <w:noProof/>
                <w:lang w:eastAsia="en-GB"/>
              </w:rPr>
              <w:t>Organisation website</w:t>
            </w:r>
          </w:p>
        </w:tc>
        <w:tc>
          <w:tcPr>
            <w:tcW w:w="5943" w:type="dxa"/>
          </w:tcPr>
          <w:p w14:paraId="342FB2C3" w14:textId="77777777" w:rsidR="004B003F" w:rsidRPr="00EC687D" w:rsidRDefault="004B003F" w:rsidP="00284B45">
            <w:pPr>
              <w:jc w:val="both"/>
              <w:rPr>
                <w:rFonts w:eastAsiaTheme="minorEastAsia" w:cstheme="minorHAnsi"/>
                <w:noProof/>
                <w:lang w:eastAsia="en-GB"/>
              </w:rPr>
            </w:pPr>
          </w:p>
        </w:tc>
      </w:tr>
      <w:tr w:rsidR="004B003F" w:rsidRPr="00EC687D" w14:paraId="7D2A42B4" w14:textId="77777777" w:rsidTr="00284B45">
        <w:tc>
          <w:tcPr>
            <w:tcW w:w="3073" w:type="dxa"/>
          </w:tcPr>
          <w:p w14:paraId="3299D7AF" w14:textId="77777777" w:rsidR="004B003F" w:rsidRPr="00EC687D" w:rsidRDefault="004B003F" w:rsidP="00284B45">
            <w:pPr>
              <w:jc w:val="both"/>
              <w:rPr>
                <w:rFonts w:eastAsiaTheme="minorEastAsia" w:cstheme="minorHAnsi"/>
                <w:b/>
                <w:noProof/>
                <w:lang w:eastAsia="en-GB"/>
              </w:rPr>
            </w:pPr>
            <w:r w:rsidRPr="00EC687D">
              <w:rPr>
                <w:rFonts w:eastAsiaTheme="minorEastAsia" w:cstheme="minorHAnsi"/>
                <w:b/>
                <w:noProof/>
                <w:lang w:eastAsia="en-GB"/>
              </w:rPr>
              <w:t>Brief description of organisation and service users</w:t>
            </w:r>
          </w:p>
          <w:p w14:paraId="52F4104B" w14:textId="77777777" w:rsidR="004B003F" w:rsidRPr="00EC687D" w:rsidRDefault="004B003F" w:rsidP="00284B45">
            <w:pPr>
              <w:jc w:val="both"/>
              <w:rPr>
                <w:rFonts w:eastAsiaTheme="minorEastAsia" w:cstheme="minorHAnsi"/>
                <w:bCs/>
                <w:i/>
                <w:iCs/>
                <w:noProof/>
                <w:lang w:eastAsia="en-GB"/>
              </w:rPr>
            </w:pPr>
            <w:r w:rsidRPr="00EC687D">
              <w:rPr>
                <w:rFonts w:eastAsiaTheme="minorEastAsia" w:cstheme="minorHAnsi"/>
                <w:bCs/>
                <w:i/>
                <w:iCs/>
                <w:noProof/>
                <w:lang w:eastAsia="en-GB"/>
              </w:rPr>
              <w:t>Max 200 words</w:t>
            </w:r>
          </w:p>
        </w:tc>
        <w:tc>
          <w:tcPr>
            <w:tcW w:w="5943" w:type="dxa"/>
          </w:tcPr>
          <w:p w14:paraId="7821DE2A" w14:textId="77777777" w:rsidR="004B003F" w:rsidRPr="00EC687D" w:rsidRDefault="004B003F" w:rsidP="00284B45">
            <w:pPr>
              <w:jc w:val="both"/>
              <w:rPr>
                <w:rFonts w:eastAsiaTheme="minorEastAsia" w:cstheme="minorHAnsi"/>
                <w:noProof/>
                <w:lang w:eastAsia="en-GB"/>
              </w:rPr>
            </w:pPr>
          </w:p>
          <w:p w14:paraId="4654F80E" w14:textId="77777777" w:rsidR="004B003F" w:rsidRPr="00EC687D" w:rsidRDefault="004B003F" w:rsidP="00284B45">
            <w:pPr>
              <w:jc w:val="both"/>
              <w:rPr>
                <w:rFonts w:eastAsiaTheme="minorEastAsia" w:cstheme="minorHAnsi"/>
                <w:noProof/>
                <w:lang w:eastAsia="en-GB"/>
              </w:rPr>
            </w:pPr>
          </w:p>
          <w:p w14:paraId="44BD023C" w14:textId="77777777" w:rsidR="004B003F" w:rsidRPr="00EC687D" w:rsidRDefault="004B003F" w:rsidP="00284B45">
            <w:pPr>
              <w:jc w:val="both"/>
              <w:rPr>
                <w:rFonts w:eastAsiaTheme="minorEastAsia" w:cstheme="minorHAnsi"/>
                <w:noProof/>
                <w:lang w:eastAsia="en-GB"/>
              </w:rPr>
            </w:pPr>
          </w:p>
          <w:p w14:paraId="220B86C6" w14:textId="77777777" w:rsidR="004B003F" w:rsidRPr="00EC687D" w:rsidRDefault="004B003F" w:rsidP="00284B45">
            <w:pPr>
              <w:jc w:val="both"/>
              <w:rPr>
                <w:rFonts w:eastAsiaTheme="minorEastAsia" w:cstheme="minorHAnsi"/>
                <w:noProof/>
                <w:lang w:eastAsia="en-GB"/>
              </w:rPr>
            </w:pPr>
          </w:p>
          <w:p w14:paraId="2F3E1EA4" w14:textId="77777777" w:rsidR="004B003F" w:rsidRPr="00EC687D" w:rsidRDefault="004B003F" w:rsidP="00284B45">
            <w:pPr>
              <w:jc w:val="both"/>
              <w:rPr>
                <w:rFonts w:eastAsiaTheme="minorEastAsia" w:cstheme="minorHAnsi"/>
                <w:noProof/>
                <w:lang w:eastAsia="en-GB"/>
              </w:rPr>
            </w:pPr>
          </w:p>
        </w:tc>
      </w:tr>
      <w:tr w:rsidR="004B003F" w:rsidRPr="00EC687D" w14:paraId="3EE67758" w14:textId="77777777" w:rsidTr="00284B45">
        <w:tc>
          <w:tcPr>
            <w:tcW w:w="3073" w:type="dxa"/>
          </w:tcPr>
          <w:p w14:paraId="594DFE62" w14:textId="77777777" w:rsidR="004B003F" w:rsidRPr="00EC687D" w:rsidRDefault="004B003F" w:rsidP="00284B45">
            <w:pPr>
              <w:jc w:val="both"/>
              <w:rPr>
                <w:rFonts w:eastAsiaTheme="minorEastAsia" w:cstheme="minorHAnsi"/>
                <w:b/>
                <w:noProof/>
                <w:lang w:eastAsia="en-GB"/>
              </w:rPr>
            </w:pPr>
            <w:r w:rsidRPr="00EC687D">
              <w:rPr>
                <w:rFonts w:eastAsiaTheme="minorEastAsia" w:cstheme="minorHAnsi"/>
                <w:b/>
                <w:noProof/>
                <w:lang w:eastAsia="en-GB"/>
              </w:rPr>
              <w:t>Current role</w:t>
            </w:r>
          </w:p>
        </w:tc>
        <w:tc>
          <w:tcPr>
            <w:tcW w:w="5943" w:type="dxa"/>
          </w:tcPr>
          <w:p w14:paraId="2024CD58" w14:textId="77777777" w:rsidR="004B003F" w:rsidRPr="00EC687D" w:rsidRDefault="004B003F" w:rsidP="00284B45">
            <w:pPr>
              <w:jc w:val="both"/>
              <w:rPr>
                <w:rFonts w:eastAsiaTheme="minorEastAsia" w:cstheme="minorHAnsi"/>
                <w:noProof/>
                <w:lang w:eastAsia="en-GB"/>
              </w:rPr>
            </w:pPr>
          </w:p>
        </w:tc>
      </w:tr>
      <w:tr w:rsidR="004B003F" w:rsidRPr="00EC687D" w14:paraId="32E0929F" w14:textId="77777777" w:rsidTr="00284B45">
        <w:tc>
          <w:tcPr>
            <w:tcW w:w="3073" w:type="dxa"/>
          </w:tcPr>
          <w:p w14:paraId="2A7D44A9" w14:textId="77777777" w:rsidR="004B003F" w:rsidRPr="00EC687D" w:rsidRDefault="004B003F" w:rsidP="00284B45">
            <w:pPr>
              <w:jc w:val="both"/>
              <w:rPr>
                <w:rFonts w:eastAsiaTheme="minorEastAsia" w:cstheme="minorHAnsi"/>
                <w:b/>
                <w:noProof/>
                <w:lang w:eastAsia="en-GB"/>
              </w:rPr>
            </w:pPr>
            <w:r w:rsidRPr="00EC687D">
              <w:rPr>
                <w:rFonts w:eastAsiaTheme="minorEastAsia" w:cstheme="minorHAnsi"/>
                <w:b/>
                <w:noProof/>
                <w:lang w:eastAsia="en-GB"/>
              </w:rPr>
              <w:t>How long have you worked in this role?</w:t>
            </w:r>
          </w:p>
        </w:tc>
        <w:tc>
          <w:tcPr>
            <w:tcW w:w="5943" w:type="dxa"/>
          </w:tcPr>
          <w:p w14:paraId="22BFCB22" w14:textId="77777777" w:rsidR="004B003F" w:rsidRPr="00EC687D" w:rsidRDefault="004B003F" w:rsidP="00284B45">
            <w:pPr>
              <w:jc w:val="both"/>
              <w:rPr>
                <w:rFonts w:eastAsiaTheme="minorEastAsia" w:cstheme="minorHAnsi"/>
                <w:noProof/>
                <w:lang w:eastAsia="en-GB"/>
              </w:rPr>
            </w:pPr>
          </w:p>
        </w:tc>
      </w:tr>
      <w:tr w:rsidR="004B003F" w:rsidRPr="00EC687D" w14:paraId="1DB8BE72" w14:textId="77777777" w:rsidTr="00284B45">
        <w:tc>
          <w:tcPr>
            <w:tcW w:w="3073" w:type="dxa"/>
          </w:tcPr>
          <w:p w14:paraId="6C65AB3C" w14:textId="77777777" w:rsidR="004B003F" w:rsidRPr="00EC687D" w:rsidRDefault="004B003F" w:rsidP="00284B45">
            <w:pPr>
              <w:jc w:val="both"/>
              <w:rPr>
                <w:rFonts w:eastAsiaTheme="minorEastAsia" w:cstheme="minorHAnsi"/>
                <w:b/>
                <w:noProof/>
                <w:lang w:eastAsia="en-GB"/>
              </w:rPr>
            </w:pPr>
            <w:r w:rsidRPr="00EC687D">
              <w:rPr>
                <w:rFonts w:eastAsiaTheme="minorEastAsia" w:cstheme="minorHAnsi"/>
                <w:b/>
                <w:noProof/>
                <w:lang w:eastAsia="en-GB"/>
              </w:rPr>
              <w:t>Which Greater Manchester district do you operate in?</w:t>
            </w:r>
          </w:p>
          <w:p w14:paraId="136715F5" w14:textId="77777777" w:rsidR="004B003F" w:rsidRPr="00EC687D" w:rsidRDefault="004B003F" w:rsidP="00284B45">
            <w:pPr>
              <w:jc w:val="both"/>
              <w:rPr>
                <w:rFonts w:eastAsiaTheme="minorEastAsia" w:cstheme="minorHAnsi"/>
                <w:bCs/>
                <w:i/>
                <w:iCs/>
                <w:noProof/>
                <w:lang w:eastAsia="en-GB"/>
              </w:rPr>
            </w:pPr>
            <w:r w:rsidRPr="00EC687D">
              <w:rPr>
                <w:rFonts w:eastAsiaTheme="minorEastAsia" w:cstheme="minorHAnsi"/>
                <w:bCs/>
                <w:i/>
                <w:iCs/>
                <w:noProof/>
                <w:lang w:eastAsia="en-GB"/>
              </w:rPr>
              <w:t>Please tick all that apply</w:t>
            </w:r>
          </w:p>
        </w:tc>
        <w:tc>
          <w:tcPr>
            <w:tcW w:w="594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9"/>
              <w:gridCol w:w="697"/>
              <w:gridCol w:w="1186"/>
              <w:gridCol w:w="697"/>
              <w:gridCol w:w="1090"/>
              <w:gridCol w:w="698"/>
            </w:tblGrid>
            <w:tr w:rsidR="004B003F" w:rsidRPr="00EC687D" w14:paraId="2EABCFCA" w14:textId="77777777" w:rsidTr="00284B45">
              <w:tc>
                <w:tcPr>
                  <w:tcW w:w="1232" w:type="dxa"/>
                  <w:tcBorders>
                    <w:top w:val="single" w:sz="4" w:space="0" w:color="auto"/>
                    <w:left w:val="single" w:sz="4" w:space="0" w:color="auto"/>
                    <w:bottom w:val="single" w:sz="4" w:space="0" w:color="auto"/>
                    <w:right w:val="single" w:sz="4" w:space="0" w:color="auto"/>
                  </w:tcBorders>
                </w:tcPr>
                <w:p w14:paraId="74C226E7" w14:textId="77777777" w:rsidR="004B003F" w:rsidRPr="00EC687D" w:rsidRDefault="004B003F" w:rsidP="00284B45">
                  <w:pPr>
                    <w:jc w:val="both"/>
                    <w:rPr>
                      <w:noProof/>
                      <w:lang w:eastAsia="en-GB"/>
                    </w:rPr>
                  </w:pPr>
                  <w:r w:rsidRPr="00EC687D">
                    <w:rPr>
                      <w:noProof/>
                      <w:lang w:eastAsia="en-GB"/>
                    </w:rPr>
                    <w:t>Bury</w:t>
                  </w:r>
                </w:p>
              </w:tc>
              <w:tc>
                <w:tcPr>
                  <w:tcW w:w="1232" w:type="dxa"/>
                  <w:tcBorders>
                    <w:top w:val="single" w:sz="4" w:space="0" w:color="auto"/>
                    <w:left w:val="single" w:sz="4" w:space="0" w:color="auto"/>
                    <w:bottom w:val="single" w:sz="4" w:space="0" w:color="auto"/>
                    <w:right w:val="single" w:sz="4" w:space="0" w:color="auto"/>
                  </w:tcBorders>
                </w:tcPr>
                <w:p w14:paraId="575B5005" w14:textId="77777777" w:rsidR="004B003F" w:rsidRPr="00EC687D" w:rsidRDefault="004B003F" w:rsidP="00284B45">
                  <w:pPr>
                    <w:jc w:val="both"/>
                    <w:rPr>
                      <w:noProof/>
                      <w:lang w:eastAsia="en-GB"/>
                    </w:rPr>
                  </w:pPr>
                </w:p>
              </w:tc>
              <w:tc>
                <w:tcPr>
                  <w:tcW w:w="1232" w:type="dxa"/>
                  <w:tcBorders>
                    <w:top w:val="single" w:sz="4" w:space="0" w:color="auto"/>
                    <w:left w:val="single" w:sz="4" w:space="0" w:color="auto"/>
                    <w:bottom w:val="single" w:sz="4" w:space="0" w:color="auto"/>
                    <w:right w:val="single" w:sz="4" w:space="0" w:color="auto"/>
                  </w:tcBorders>
                </w:tcPr>
                <w:p w14:paraId="6519C36E" w14:textId="77777777" w:rsidR="004B003F" w:rsidRPr="00EC687D" w:rsidRDefault="004B003F" w:rsidP="00284B45">
                  <w:pPr>
                    <w:jc w:val="both"/>
                    <w:rPr>
                      <w:noProof/>
                      <w:lang w:eastAsia="en-GB"/>
                    </w:rPr>
                  </w:pPr>
                  <w:r w:rsidRPr="00EC687D">
                    <w:rPr>
                      <w:noProof/>
                      <w:lang w:eastAsia="en-GB"/>
                    </w:rPr>
                    <w:t>Rochdale</w:t>
                  </w:r>
                </w:p>
              </w:tc>
              <w:tc>
                <w:tcPr>
                  <w:tcW w:w="1232" w:type="dxa"/>
                  <w:tcBorders>
                    <w:top w:val="single" w:sz="4" w:space="0" w:color="auto"/>
                    <w:left w:val="single" w:sz="4" w:space="0" w:color="auto"/>
                    <w:bottom w:val="single" w:sz="4" w:space="0" w:color="auto"/>
                    <w:right w:val="single" w:sz="4" w:space="0" w:color="auto"/>
                  </w:tcBorders>
                </w:tcPr>
                <w:p w14:paraId="286B3737" w14:textId="77777777" w:rsidR="004B003F" w:rsidRPr="00EC687D" w:rsidRDefault="004B003F" w:rsidP="00284B45">
                  <w:pPr>
                    <w:jc w:val="both"/>
                    <w:rPr>
                      <w:noProof/>
                      <w:lang w:eastAsia="en-GB"/>
                    </w:rPr>
                  </w:pPr>
                </w:p>
              </w:tc>
              <w:tc>
                <w:tcPr>
                  <w:tcW w:w="1233" w:type="dxa"/>
                  <w:tcBorders>
                    <w:top w:val="single" w:sz="4" w:space="0" w:color="auto"/>
                    <w:left w:val="single" w:sz="4" w:space="0" w:color="auto"/>
                    <w:bottom w:val="single" w:sz="4" w:space="0" w:color="auto"/>
                    <w:right w:val="single" w:sz="4" w:space="0" w:color="auto"/>
                  </w:tcBorders>
                </w:tcPr>
                <w:p w14:paraId="3432142B" w14:textId="77777777" w:rsidR="004B003F" w:rsidRPr="00EC687D" w:rsidRDefault="004B003F" w:rsidP="00284B45">
                  <w:pPr>
                    <w:jc w:val="both"/>
                    <w:rPr>
                      <w:noProof/>
                      <w:lang w:eastAsia="en-GB"/>
                    </w:rPr>
                  </w:pPr>
                  <w:r w:rsidRPr="00EC687D">
                    <w:rPr>
                      <w:noProof/>
                      <w:lang w:eastAsia="en-GB"/>
                    </w:rPr>
                    <w:t>Trafford</w:t>
                  </w:r>
                </w:p>
              </w:tc>
              <w:tc>
                <w:tcPr>
                  <w:tcW w:w="1233" w:type="dxa"/>
                  <w:tcBorders>
                    <w:top w:val="single" w:sz="4" w:space="0" w:color="auto"/>
                    <w:left w:val="single" w:sz="4" w:space="0" w:color="auto"/>
                    <w:bottom w:val="single" w:sz="4" w:space="0" w:color="auto"/>
                    <w:right w:val="single" w:sz="4" w:space="0" w:color="auto"/>
                  </w:tcBorders>
                </w:tcPr>
                <w:p w14:paraId="003C91A3" w14:textId="77777777" w:rsidR="004B003F" w:rsidRPr="00EC687D" w:rsidRDefault="004B003F" w:rsidP="00284B45">
                  <w:pPr>
                    <w:jc w:val="both"/>
                    <w:rPr>
                      <w:noProof/>
                      <w:lang w:eastAsia="en-GB"/>
                    </w:rPr>
                  </w:pPr>
                </w:p>
              </w:tc>
            </w:tr>
            <w:tr w:rsidR="004B003F" w:rsidRPr="00EC687D" w14:paraId="6670838C" w14:textId="77777777" w:rsidTr="00284B45">
              <w:tc>
                <w:tcPr>
                  <w:tcW w:w="1232" w:type="dxa"/>
                  <w:tcBorders>
                    <w:top w:val="single" w:sz="4" w:space="0" w:color="auto"/>
                    <w:left w:val="single" w:sz="4" w:space="0" w:color="auto"/>
                    <w:bottom w:val="single" w:sz="4" w:space="0" w:color="auto"/>
                    <w:right w:val="single" w:sz="4" w:space="0" w:color="auto"/>
                  </w:tcBorders>
                </w:tcPr>
                <w:p w14:paraId="104F4D5B" w14:textId="77777777" w:rsidR="004B003F" w:rsidRPr="00EC687D" w:rsidRDefault="004B003F" w:rsidP="00284B45">
                  <w:pPr>
                    <w:jc w:val="both"/>
                    <w:rPr>
                      <w:noProof/>
                      <w:lang w:eastAsia="en-GB"/>
                    </w:rPr>
                  </w:pPr>
                  <w:r w:rsidRPr="00EC687D">
                    <w:rPr>
                      <w:noProof/>
                      <w:lang w:eastAsia="en-GB"/>
                    </w:rPr>
                    <w:t>Bolton</w:t>
                  </w:r>
                </w:p>
              </w:tc>
              <w:tc>
                <w:tcPr>
                  <w:tcW w:w="1232" w:type="dxa"/>
                  <w:tcBorders>
                    <w:top w:val="single" w:sz="4" w:space="0" w:color="auto"/>
                    <w:left w:val="single" w:sz="4" w:space="0" w:color="auto"/>
                    <w:bottom w:val="single" w:sz="4" w:space="0" w:color="auto"/>
                    <w:right w:val="single" w:sz="4" w:space="0" w:color="auto"/>
                  </w:tcBorders>
                </w:tcPr>
                <w:p w14:paraId="4D575D2C" w14:textId="77777777" w:rsidR="004B003F" w:rsidRPr="00EC687D" w:rsidRDefault="004B003F" w:rsidP="00284B45">
                  <w:pPr>
                    <w:jc w:val="both"/>
                    <w:rPr>
                      <w:noProof/>
                      <w:lang w:eastAsia="en-GB"/>
                    </w:rPr>
                  </w:pPr>
                </w:p>
              </w:tc>
              <w:tc>
                <w:tcPr>
                  <w:tcW w:w="1232" w:type="dxa"/>
                  <w:tcBorders>
                    <w:top w:val="single" w:sz="4" w:space="0" w:color="auto"/>
                    <w:left w:val="single" w:sz="4" w:space="0" w:color="auto"/>
                    <w:bottom w:val="single" w:sz="4" w:space="0" w:color="auto"/>
                    <w:right w:val="single" w:sz="4" w:space="0" w:color="auto"/>
                  </w:tcBorders>
                </w:tcPr>
                <w:p w14:paraId="2B9E34E8" w14:textId="77777777" w:rsidR="004B003F" w:rsidRPr="00EC687D" w:rsidRDefault="004B003F" w:rsidP="00284B45">
                  <w:pPr>
                    <w:jc w:val="both"/>
                    <w:rPr>
                      <w:noProof/>
                      <w:lang w:eastAsia="en-GB"/>
                    </w:rPr>
                  </w:pPr>
                  <w:r w:rsidRPr="00EC687D">
                    <w:rPr>
                      <w:noProof/>
                      <w:lang w:eastAsia="en-GB"/>
                    </w:rPr>
                    <w:t>Salford</w:t>
                  </w:r>
                </w:p>
              </w:tc>
              <w:tc>
                <w:tcPr>
                  <w:tcW w:w="1232" w:type="dxa"/>
                  <w:tcBorders>
                    <w:top w:val="single" w:sz="4" w:space="0" w:color="auto"/>
                    <w:left w:val="single" w:sz="4" w:space="0" w:color="auto"/>
                    <w:bottom w:val="single" w:sz="4" w:space="0" w:color="auto"/>
                    <w:right w:val="single" w:sz="4" w:space="0" w:color="auto"/>
                  </w:tcBorders>
                </w:tcPr>
                <w:p w14:paraId="6F606C8A" w14:textId="77777777" w:rsidR="004B003F" w:rsidRPr="00EC687D" w:rsidRDefault="004B003F" w:rsidP="00284B45">
                  <w:pPr>
                    <w:jc w:val="both"/>
                    <w:rPr>
                      <w:noProof/>
                      <w:lang w:eastAsia="en-GB"/>
                    </w:rPr>
                  </w:pPr>
                </w:p>
              </w:tc>
              <w:tc>
                <w:tcPr>
                  <w:tcW w:w="1233" w:type="dxa"/>
                  <w:tcBorders>
                    <w:top w:val="single" w:sz="4" w:space="0" w:color="auto"/>
                    <w:left w:val="single" w:sz="4" w:space="0" w:color="auto"/>
                    <w:bottom w:val="single" w:sz="4" w:space="0" w:color="auto"/>
                    <w:right w:val="single" w:sz="4" w:space="0" w:color="auto"/>
                  </w:tcBorders>
                </w:tcPr>
                <w:p w14:paraId="6130D62D" w14:textId="77777777" w:rsidR="004B003F" w:rsidRPr="00EC687D" w:rsidRDefault="004B003F" w:rsidP="00284B45">
                  <w:pPr>
                    <w:jc w:val="both"/>
                    <w:rPr>
                      <w:noProof/>
                      <w:lang w:eastAsia="en-GB"/>
                    </w:rPr>
                  </w:pPr>
                  <w:r w:rsidRPr="00EC687D">
                    <w:rPr>
                      <w:noProof/>
                      <w:lang w:eastAsia="en-GB"/>
                    </w:rPr>
                    <w:t>Wigan</w:t>
                  </w:r>
                </w:p>
              </w:tc>
              <w:tc>
                <w:tcPr>
                  <w:tcW w:w="1233" w:type="dxa"/>
                  <w:tcBorders>
                    <w:top w:val="single" w:sz="4" w:space="0" w:color="auto"/>
                    <w:left w:val="single" w:sz="4" w:space="0" w:color="auto"/>
                    <w:bottom w:val="single" w:sz="4" w:space="0" w:color="auto"/>
                    <w:right w:val="single" w:sz="4" w:space="0" w:color="auto"/>
                  </w:tcBorders>
                </w:tcPr>
                <w:p w14:paraId="299579DB" w14:textId="77777777" w:rsidR="004B003F" w:rsidRPr="00EC687D" w:rsidRDefault="004B003F" w:rsidP="00284B45">
                  <w:pPr>
                    <w:jc w:val="both"/>
                    <w:rPr>
                      <w:noProof/>
                      <w:lang w:eastAsia="en-GB"/>
                    </w:rPr>
                  </w:pPr>
                </w:p>
              </w:tc>
            </w:tr>
            <w:tr w:rsidR="004B003F" w:rsidRPr="00EC687D" w14:paraId="2919C061" w14:textId="77777777" w:rsidTr="00284B45">
              <w:tc>
                <w:tcPr>
                  <w:tcW w:w="1232" w:type="dxa"/>
                  <w:tcBorders>
                    <w:top w:val="single" w:sz="4" w:space="0" w:color="auto"/>
                    <w:left w:val="single" w:sz="4" w:space="0" w:color="auto"/>
                    <w:bottom w:val="single" w:sz="4" w:space="0" w:color="auto"/>
                    <w:right w:val="single" w:sz="4" w:space="0" w:color="auto"/>
                  </w:tcBorders>
                </w:tcPr>
                <w:p w14:paraId="05738C85" w14:textId="77777777" w:rsidR="004B003F" w:rsidRPr="00EC687D" w:rsidRDefault="004B003F" w:rsidP="00284B45">
                  <w:pPr>
                    <w:jc w:val="both"/>
                    <w:rPr>
                      <w:noProof/>
                      <w:lang w:eastAsia="en-GB"/>
                    </w:rPr>
                  </w:pPr>
                  <w:r w:rsidRPr="00EC687D">
                    <w:rPr>
                      <w:noProof/>
                      <w:lang w:eastAsia="en-GB"/>
                    </w:rPr>
                    <w:t>Manchester</w:t>
                  </w:r>
                </w:p>
              </w:tc>
              <w:tc>
                <w:tcPr>
                  <w:tcW w:w="1232" w:type="dxa"/>
                  <w:tcBorders>
                    <w:top w:val="single" w:sz="4" w:space="0" w:color="auto"/>
                    <w:left w:val="single" w:sz="4" w:space="0" w:color="auto"/>
                    <w:bottom w:val="single" w:sz="4" w:space="0" w:color="auto"/>
                    <w:right w:val="single" w:sz="4" w:space="0" w:color="auto"/>
                  </w:tcBorders>
                </w:tcPr>
                <w:p w14:paraId="3CE28B0E" w14:textId="77777777" w:rsidR="004B003F" w:rsidRPr="00EC687D" w:rsidRDefault="004B003F" w:rsidP="00284B45">
                  <w:pPr>
                    <w:jc w:val="both"/>
                    <w:rPr>
                      <w:noProof/>
                      <w:lang w:eastAsia="en-GB"/>
                    </w:rPr>
                  </w:pPr>
                </w:p>
              </w:tc>
              <w:tc>
                <w:tcPr>
                  <w:tcW w:w="1232" w:type="dxa"/>
                  <w:tcBorders>
                    <w:top w:val="single" w:sz="4" w:space="0" w:color="auto"/>
                    <w:left w:val="single" w:sz="4" w:space="0" w:color="auto"/>
                    <w:bottom w:val="single" w:sz="4" w:space="0" w:color="auto"/>
                    <w:right w:val="single" w:sz="4" w:space="0" w:color="auto"/>
                  </w:tcBorders>
                </w:tcPr>
                <w:p w14:paraId="59FD6F87" w14:textId="77777777" w:rsidR="004B003F" w:rsidRPr="00EC687D" w:rsidRDefault="004B003F" w:rsidP="00284B45">
                  <w:pPr>
                    <w:jc w:val="both"/>
                    <w:rPr>
                      <w:noProof/>
                      <w:lang w:eastAsia="en-GB"/>
                    </w:rPr>
                  </w:pPr>
                  <w:r w:rsidRPr="00EC687D">
                    <w:rPr>
                      <w:noProof/>
                      <w:lang w:eastAsia="en-GB"/>
                    </w:rPr>
                    <w:t>Stockport</w:t>
                  </w:r>
                </w:p>
              </w:tc>
              <w:tc>
                <w:tcPr>
                  <w:tcW w:w="1232" w:type="dxa"/>
                  <w:tcBorders>
                    <w:top w:val="single" w:sz="4" w:space="0" w:color="auto"/>
                    <w:left w:val="single" w:sz="4" w:space="0" w:color="auto"/>
                    <w:bottom w:val="single" w:sz="4" w:space="0" w:color="auto"/>
                    <w:right w:val="single" w:sz="4" w:space="0" w:color="auto"/>
                  </w:tcBorders>
                </w:tcPr>
                <w:p w14:paraId="6AAC66E8" w14:textId="77777777" w:rsidR="004B003F" w:rsidRPr="00EC687D" w:rsidRDefault="004B003F" w:rsidP="00284B45">
                  <w:pPr>
                    <w:jc w:val="both"/>
                    <w:rPr>
                      <w:noProof/>
                      <w:lang w:eastAsia="en-GB"/>
                    </w:rPr>
                  </w:pPr>
                </w:p>
              </w:tc>
              <w:tc>
                <w:tcPr>
                  <w:tcW w:w="1233" w:type="dxa"/>
                  <w:tcBorders>
                    <w:top w:val="single" w:sz="4" w:space="0" w:color="auto"/>
                    <w:left w:val="single" w:sz="4" w:space="0" w:color="auto"/>
                    <w:bottom w:val="single" w:sz="4" w:space="0" w:color="auto"/>
                    <w:right w:val="single" w:sz="4" w:space="0" w:color="auto"/>
                  </w:tcBorders>
                </w:tcPr>
                <w:p w14:paraId="72F4BC74" w14:textId="77777777" w:rsidR="004B003F" w:rsidRPr="00EC687D" w:rsidRDefault="004B003F" w:rsidP="00284B45">
                  <w:pPr>
                    <w:jc w:val="both"/>
                    <w:rPr>
                      <w:noProof/>
                      <w:lang w:eastAsia="en-GB"/>
                    </w:rPr>
                  </w:pPr>
                  <w:r w:rsidRPr="00EC687D">
                    <w:rPr>
                      <w:noProof/>
                      <w:lang w:eastAsia="en-GB"/>
                    </w:rPr>
                    <w:t>ALL</w:t>
                  </w:r>
                </w:p>
              </w:tc>
              <w:tc>
                <w:tcPr>
                  <w:tcW w:w="1233" w:type="dxa"/>
                  <w:tcBorders>
                    <w:top w:val="single" w:sz="4" w:space="0" w:color="auto"/>
                    <w:left w:val="single" w:sz="4" w:space="0" w:color="auto"/>
                    <w:bottom w:val="single" w:sz="4" w:space="0" w:color="auto"/>
                    <w:right w:val="single" w:sz="4" w:space="0" w:color="auto"/>
                  </w:tcBorders>
                </w:tcPr>
                <w:p w14:paraId="31EE96BE" w14:textId="77777777" w:rsidR="004B003F" w:rsidRPr="00EC687D" w:rsidRDefault="004B003F" w:rsidP="00284B45">
                  <w:pPr>
                    <w:jc w:val="both"/>
                    <w:rPr>
                      <w:noProof/>
                      <w:lang w:eastAsia="en-GB"/>
                    </w:rPr>
                  </w:pPr>
                </w:p>
              </w:tc>
            </w:tr>
            <w:tr w:rsidR="004B003F" w:rsidRPr="00EC687D" w14:paraId="70D05157" w14:textId="77777777" w:rsidTr="00284B45">
              <w:tc>
                <w:tcPr>
                  <w:tcW w:w="1232" w:type="dxa"/>
                  <w:tcBorders>
                    <w:top w:val="single" w:sz="4" w:space="0" w:color="auto"/>
                    <w:left w:val="single" w:sz="4" w:space="0" w:color="auto"/>
                    <w:bottom w:val="single" w:sz="4" w:space="0" w:color="auto"/>
                    <w:right w:val="single" w:sz="4" w:space="0" w:color="auto"/>
                  </w:tcBorders>
                </w:tcPr>
                <w:p w14:paraId="5BF61C68" w14:textId="77777777" w:rsidR="004B003F" w:rsidRPr="00EC687D" w:rsidRDefault="004B003F" w:rsidP="00284B45">
                  <w:pPr>
                    <w:jc w:val="both"/>
                    <w:rPr>
                      <w:noProof/>
                      <w:lang w:eastAsia="en-GB"/>
                    </w:rPr>
                  </w:pPr>
                  <w:r w:rsidRPr="00EC687D">
                    <w:rPr>
                      <w:noProof/>
                      <w:lang w:eastAsia="en-GB"/>
                    </w:rPr>
                    <w:t>Oldham</w:t>
                  </w:r>
                </w:p>
              </w:tc>
              <w:tc>
                <w:tcPr>
                  <w:tcW w:w="1232" w:type="dxa"/>
                  <w:tcBorders>
                    <w:top w:val="single" w:sz="4" w:space="0" w:color="auto"/>
                    <w:left w:val="single" w:sz="4" w:space="0" w:color="auto"/>
                    <w:bottom w:val="single" w:sz="4" w:space="0" w:color="auto"/>
                    <w:right w:val="single" w:sz="4" w:space="0" w:color="auto"/>
                  </w:tcBorders>
                </w:tcPr>
                <w:p w14:paraId="0BACB373" w14:textId="77777777" w:rsidR="004B003F" w:rsidRPr="00EC687D" w:rsidRDefault="004B003F" w:rsidP="00284B45">
                  <w:pPr>
                    <w:jc w:val="both"/>
                    <w:rPr>
                      <w:noProof/>
                      <w:lang w:eastAsia="en-GB"/>
                    </w:rPr>
                  </w:pPr>
                </w:p>
              </w:tc>
              <w:tc>
                <w:tcPr>
                  <w:tcW w:w="1232" w:type="dxa"/>
                  <w:tcBorders>
                    <w:top w:val="single" w:sz="4" w:space="0" w:color="auto"/>
                    <w:left w:val="single" w:sz="4" w:space="0" w:color="auto"/>
                    <w:bottom w:val="single" w:sz="4" w:space="0" w:color="auto"/>
                    <w:right w:val="single" w:sz="4" w:space="0" w:color="auto"/>
                  </w:tcBorders>
                </w:tcPr>
                <w:p w14:paraId="7B6D0B4E" w14:textId="77777777" w:rsidR="004B003F" w:rsidRPr="00EC687D" w:rsidRDefault="004B003F" w:rsidP="00284B45">
                  <w:pPr>
                    <w:jc w:val="both"/>
                    <w:rPr>
                      <w:noProof/>
                      <w:lang w:eastAsia="en-GB"/>
                    </w:rPr>
                  </w:pPr>
                  <w:r w:rsidRPr="00EC687D">
                    <w:rPr>
                      <w:noProof/>
                      <w:lang w:eastAsia="en-GB"/>
                    </w:rPr>
                    <w:t>Tameside</w:t>
                  </w:r>
                </w:p>
              </w:tc>
              <w:tc>
                <w:tcPr>
                  <w:tcW w:w="1232" w:type="dxa"/>
                  <w:tcBorders>
                    <w:top w:val="single" w:sz="4" w:space="0" w:color="auto"/>
                    <w:left w:val="single" w:sz="4" w:space="0" w:color="auto"/>
                    <w:bottom w:val="single" w:sz="4" w:space="0" w:color="auto"/>
                    <w:right w:val="single" w:sz="4" w:space="0" w:color="auto"/>
                  </w:tcBorders>
                </w:tcPr>
                <w:p w14:paraId="2157A8F2" w14:textId="77777777" w:rsidR="004B003F" w:rsidRPr="00EC687D" w:rsidRDefault="004B003F" w:rsidP="00284B45">
                  <w:pPr>
                    <w:jc w:val="both"/>
                    <w:rPr>
                      <w:noProof/>
                      <w:lang w:eastAsia="en-GB"/>
                    </w:rPr>
                  </w:pPr>
                </w:p>
              </w:tc>
              <w:tc>
                <w:tcPr>
                  <w:tcW w:w="1233" w:type="dxa"/>
                  <w:tcBorders>
                    <w:top w:val="single" w:sz="4" w:space="0" w:color="auto"/>
                    <w:left w:val="single" w:sz="4" w:space="0" w:color="auto"/>
                  </w:tcBorders>
                </w:tcPr>
                <w:p w14:paraId="3AF91E43" w14:textId="77777777" w:rsidR="004B003F" w:rsidRPr="00EC687D" w:rsidRDefault="004B003F" w:rsidP="00284B45">
                  <w:pPr>
                    <w:jc w:val="both"/>
                    <w:rPr>
                      <w:noProof/>
                      <w:lang w:eastAsia="en-GB"/>
                    </w:rPr>
                  </w:pPr>
                </w:p>
              </w:tc>
              <w:tc>
                <w:tcPr>
                  <w:tcW w:w="1233" w:type="dxa"/>
                  <w:tcBorders>
                    <w:top w:val="single" w:sz="4" w:space="0" w:color="auto"/>
                  </w:tcBorders>
                </w:tcPr>
                <w:p w14:paraId="020ABBB9" w14:textId="77777777" w:rsidR="004B003F" w:rsidRPr="00EC687D" w:rsidRDefault="004B003F" w:rsidP="00284B45">
                  <w:pPr>
                    <w:jc w:val="both"/>
                    <w:rPr>
                      <w:noProof/>
                      <w:lang w:eastAsia="en-GB"/>
                    </w:rPr>
                  </w:pPr>
                </w:p>
              </w:tc>
            </w:tr>
          </w:tbl>
          <w:p w14:paraId="02CD6C19" w14:textId="77777777" w:rsidR="004B003F" w:rsidRPr="00EC687D" w:rsidRDefault="004B003F" w:rsidP="00284B45">
            <w:pPr>
              <w:jc w:val="both"/>
              <w:rPr>
                <w:rFonts w:eastAsiaTheme="minorEastAsia" w:cstheme="minorHAnsi"/>
                <w:noProof/>
                <w:lang w:eastAsia="en-GB"/>
              </w:rPr>
            </w:pPr>
          </w:p>
        </w:tc>
      </w:tr>
      <w:tr w:rsidR="004B003F" w:rsidRPr="00EC687D" w14:paraId="250CAB50" w14:textId="77777777" w:rsidTr="00284B45">
        <w:tc>
          <w:tcPr>
            <w:tcW w:w="3073" w:type="dxa"/>
          </w:tcPr>
          <w:p w14:paraId="536EDA35" w14:textId="77777777" w:rsidR="004B003F" w:rsidRPr="00EC687D" w:rsidRDefault="004B003F" w:rsidP="00284B45">
            <w:pPr>
              <w:jc w:val="both"/>
              <w:rPr>
                <w:rFonts w:eastAsiaTheme="minorEastAsia" w:cstheme="minorHAnsi"/>
                <w:b/>
                <w:noProof/>
                <w:lang w:eastAsia="en-GB"/>
              </w:rPr>
            </w:pPr>
            <w:r w:rsidRPr="00EC687D">
              <w:rPr>
                <w:rFonts w:eastAsiaTheme="minorEastAsia" w:cstheme="minorHAnsi"/>
                <w:b/>
                <w:noProof/>
                <w:lang w:eastAsia="en-GB"/>
              </w:rPr>
              <w:t>Do you currently serve on any other boards in Greater Manchester? If yes please tell us</w:t>
            </w:r>
          </w:p>
          <w:p w14:paraId="5EB5F5F9" w14:textId="77777777" w:rsidR="004B003F" w:rsidRPr="00EC687D" w:rsidRDefault="004B003F" w:rsidP="00284B45">
            <w:pPr>
              <w:jc w:val="both"/>
              <w:rPr>
                <w:rFonts w:eastAsiaTheme="minorEastAsia" w:cstheme="minorHAnsi"/>
                <w:b/>
                <w:noProof/>
                <w:lang w:eastAsia="en-GB"/>
              </w:rPr>
            </w:pPr>
          </w:p>
        </w:tc>
        <w:tc>
          <w:tcPr>
            <w:tcW w:w="5943" w:type="dxa"/>
          </w:tcPr>
          <w:p w14:paraId="05AA3FAE" w14:textId="77777777" w:rsidR="004B003F" w:rsidRPr="00EC687D" w:rsidRDefault="004B003F" w:rsidP="00284B45">
            <w:pPr>
              <w:jc w:val="both"/>
              <w:rPr>
                <w:rFonts w:eastAsiaTheme="minorEastAsia" w:cstheme="minorHAnsi"/>
                <w:noProof/>
                <w:lang w:eastAsia="en-GB"/>
              </w:rPr>
            </w:pPr>
          </w:p>
          <w:p w14:paraId="6F59B11A" w14:textId="77777777" w:rsidR="004B003F" w:rsidRPr="00EC687D" w:rsidRDefault="004B003F" w:rsidP="00284B45">
            <w:pPr>
              <w:jc w:val="both"/>
              <w:rPr>
                <w:rFonts w:eastAsiaTheme="minorEastAsia" w:cstheme="minorHAnsi"/>
                <w:noProof/>
                <w:lang w:eastAsia="en-GB"/>
              </w:rPr>
            </w:pPr>
          </w:p>
          <w:p w14:paraId="5EEC29CE" w14:textId="77777777" w:rsidR="004B003F" w:rsidRPr="00EC687D" w:rsidRDefault="004B003F" w:rsidP="00284B45">
            <w:pPr>
              <w:jc w:val="both"/>
              <w:rPr>
                <w:rFonts w:eastAsiaTheme="minorEastAsia" w:cstheme="minorHAnsi"/>
                <w:noProof/>
                <w:lang w:eastAsia="en-GB"/>
              </w:rPr>
            </w:pPr>
          </w:p>
        </w:tc>
      </w:tr>
      <w:tr w:rsidR="004B003F" w:rsidRPr="00EC687D" w14:paraId="6D64F506" w14:textId="77777777" w:rsidTr="00284B45">
        <w:tc>
          <w:tcPr>
            <w:tcW w:w="3073" w:type="dxa"/>
          </w:tcPr>
          <w:p w14:paraId="7214EFFB" w14:textId="77777777" w:rsidR="004B003F" w:rsidRDefault="004B003F" w:rsidP="00284B45">
            <w:pPr>
              <w:jc w:val="both"/>
              <w:rPr>
                <w:rFonts w:eastAsiaTheme="minorEastAsia" w:cstheme="minorHAnsi"/>
                <w:b/>
                <w:noProof/>
                <w:lang w:eastAsia="en-GB"/>
              </w:rPr>
            </w:pPr>
            <w:r>
              <w:rPr>
                <w:rFonts w:eastAsiaTheme="minorEastAsia" w:cstheme="minorHAnsi"/>
                <w:b/>
                <w:noProof/>
                <w:lang w:eastAsia="en-GB"/>
              </w:rPr>
              <w:lastRenderedPageBreak/>
              <w:t xml:space="preserve">Do you have expertiese in or are able to represent any diverse or under-represented communities through your work? </w:t>
            </w:r>
          </w:p>
          <w:p w14:paraId="28475ACF" w14:textId="77777777" w:rsidR="004B003F" w:rsidRDefault="004B003F" w:rsidP="00284B45">
            <w:pPr>
              <w:jc w:val="both"/>
              <w:rPr>
                <w:rFonts w:eastAsiaTheme="minorEastAsia" w:cstheme="minorHAnsi"/>
                <w:b/>
                <w:noProof/>
                <w:lang w:eastAsia="en-GB"/>
              </w:rPr>
            </w:pPr>
          </w:p>
          <w:p w14:paraId="54737CF5" w14:textId="77777777" w:rsidR="004B003F" w:rsidRPr="00EC687D" w:rsidRDefault="004B003F" w:rsidP="00284B45">
            <w:pPr>
              <w:jc w:val="both"/>
              <w:rPr>
                <w:rFonts w:eastAsiaTheme="minorEastAsia" w:cstheme="minorHAnsi"/>
                <w:b/>
                <w:noProof/>
                <w:lang w:eastAsia="en-GB"/>
              </w:rPr>
            </w:pPr>
          </w:p>
        </w:tc>
        <w:tc>
          <w:tcPr>
            <w:tcW w:w="5943" w:type="dxa"/>
          </w:tcPr>
          <w:p w14:paraId="6D8DA0F6" w14:textId="77777777" w:rsidR="004B003F" w:rsidRPr="00EC687D" w:rsidRDefault="004B003F" w:rsidP="00284B45">
            <w:pPr>
              <w:jc w:val="both"/>
              <w:rPr>
                <w:rFonts w:eastAsiaTheme="minorEastAsia" w:cstheme="minorHAnsi"/>
                <w:noProof/>
                <w:lang w:eastAsia="en-GB"/>
              </w:rPr>
            </w:pPr>
          </w:p>
        </w:tc>
      </w:tr>
    </w:tbl>
    <w:p w14:paraId="5518EA87" w14:textId="77777777" w:rsidR="004B003F" w:rsidRDefault="004B003F" w:rsidP="004B003F">
      <w:pPr>
        <w:jc w:val="both"/>
        <w:rPr>
          <w:rFonts w:cstheme="minorHAnsi"/>
        </w:rPr>
      </w:pPr>
    </w:p>
    <w:p w14:paraId="37EA26EB" w14:textId="6B601294" w:rsidR="004B003F" w:rsidRPr="00531D71" w:rsidRDefault="004B003F" w:rsidP="004B003F">
      <w:pPr>
        <w:pStyle w:val="ListParagraph"/>
        <w:numPr>
          <w:ilvl w:val="0"/>
          <w:numId w:val="2"/>
        </w:numPr>
        <w:jc w:val="both"/>
        <w:rPr>
          <w:b/>
          <w:bCs/>
        </w:rPr>
      </w:pPr>
      <w:r w:rsidRPr="00531D71">
        <w:rPr>
          <w:b/>
          <w:bCs/>
        </w:rPr>
        <w:t xml:space="preserve">Please describe the relevant skills, knowledge and experience that you hold, which would make you a valuable member of the </w:t>
      </w:r>
      <w:r w:rsidR="00ED3CAA" w:rsidRPr="00ED3CAA">
        <w:rPr>
          <w:b/>
          <w:bCs/>
        </w:rPr>
        <w:t>GM People and Culture Health and Care Group (</w:t>
      </w:r>
      <w:r w:rsidRPr="00ED3CAA">
        <w:rPr>
          <w:b/>
          <w:bCs/>
        </w:rPr>
        <w:t>200 words max).</w:t>
      </w:r>
    </w:p>
    <w:tbl>
      <w:tblPr>
        <w:tblStyle w:val="TableGrid"/>
        <w:tblW w:w="0" w:type="auto"/>
        <w:tblLook w:val="04A0" w:firstRow="1" w:lastRow="0" w:firstColumn="1" w:lastColumn="0" w:noHBand="0" w:noVBand="1"/>
      </w:tblPr>
      <w:tblGrid>
        <w:gridCol w:w="9016"/>
      </w:tblGrid>
      <w:tr w:rsidR="004B003F" w14:paraId="05B14969" w14:textId="77777777" w:rsidTr="00284B45">
        <w:tc>
          <w:tcPr>
            <w:tcW w:w="10450" w:type="dxa"/>
          </w:tcPr>
          <w:p w14:paraId="2CE3D219" w14:textId="77777777" w:rsidR="004B003F" w:rsidRDefault="004B003F" w:rsidP="00284B45">
            <w:pPr>
              <w:jc w:val="both"/>
              <w:rPr>
                <w:noProof/>
                <w:lang w:eastAsia="en-GB"/>
              </w:rPr>
            </w:pPr>
          </w:p>
          <w:p w14:paraId="3AFFE2EC" w14:textId="77777777" w:rsidR="004B003F" w:rsidRDefault="004B003F" w:rsidP="00284B45">
            <w:pPr>
              <w:jc w:val="both"/>
              <w:rPr>
                <w:noProof/>
                <w:lang w:eastAsia="en-GB"/>
              </w:rPr>
            </w:pPr>
          </w:p>
        </w:tc>
      </w:tr>
    </w:tbl>
    <w:p w14:paraId="7D59F42B" w14:textId="77777777" w:rsidR="004B003F" w:rsidRDefault="004B003F" w:rsidP="004B003F">
      <w:pPr>
        <w:jc w:val="both"/>
        <w:rPr>
          <w:noProof/>
          <w:lang w:eastAsia="en-GB"/>
        </w:rPr>
      </w:pPr>
    </w:p>
    <w:p w14:paraId="7EF90A35" w14:textId="4DA2C6C0" w:rsidR="004B003F" w:rsidRDefault="004B003F" w:rsidP="004B003F">
      <w:pPr>
        <w:pStyle w:val="ListParagraph"/>
        <w:numPr>
          <w:ilvl w:val="0"/>
          <w:numId w:val="2"/>
        </w:numPr>
        <w:jc w:val="both"/>
        <w:rPr>
          <w:b/>
          <w:bCs/>
        </w:rPr>
      </w:pPr>
      <w:r>
        <w:rPr>
          <w:b/>
          <w:bCs/>
        </w:rPr>
        <w:t xml:space="preserve">Please describe your current networks locally, across Greater Manchester and/or nationally </w:t>
      </w:r>
      <w:r w:rsidRPr="00531D71">
        <w:rPr>
          <w:b/>
          <w:bCs/>
        </w:rPr>
        <w:t>that might help you to fulfil your role as a VCSE sector member o</w:t>
      </w:r>
      <w:r w:rsidRPr="00ED3CAA">
        <w:rPr>
          <w:b/>
          <w:bCs/>
        </w:rPr>
        <w:t xml:space="preserve">f the </w:t>
      </w:r>
      <w:r w:rsidR="00ED3CAA" w:rsidRPr="00ED3CAA">
        <w:rPr>
          <w:b/>
          <w:bCs/>
        </w:rPr>
        <w:t xml:space="preserve">GM People and Culture Health and Care Group. </w:t>
      </w:r>
      <w:proofErr w:type="gramStart"/>
      <w:r w:rsidR="00ED3CAA" w:rsidRPr="00ED3CAA">
        <w:rPr>
          <w:b/>
          <w:bCs/>
        </w:rPr>
        <w:t xml:space="preserve">( </w:t>
      </w:r>
      <w:r w:rsidRPr="00ED3CAA">
        <w:rPr>
          <w:b/>
          <w:bCs/>
        </w:rPr>
        <w:t>200</w:t>
      </w:r>
      <w:proofErr w:type="gramEnd"/>
      <w:r w:rsidRPr="00ED3CAA">
        <w:rPr>
          <w:b/>
          <w:bCs/>
        </w:rPr>
        <w:t xml:space="preserve"> words max). </w:t>
      </w:r>
    </w:p>
    <w:tbl>
      <w:tblPr>
        <w:tblStyle w:val="TableGrid"/>
        <w:tblW w:w="0" w:type="auto"/>
        <w:tblLook w:val="04A0" w:firstRow="1" w:lastRow="0" w:firstColumn="1" w:lastColumn="0" w:noHBand="0" w:noVBand="1"/>
      </w:tblPr>
      <w:tblGrid>
        <w:gridCol w:w="9016"/>
      </w:tblGrid>
      <w:tr w:rsidR="004B003F" w14:paraId="4BCED12A" w14:textId="77777777" w:rsidTr="00284B45">
        <w:tc>
          <w:tcPr>
            <w:tcW w:w="10450" w:type="dxa"/>
          </w:tcPr>
          <w:p w14:paraId="3309855F" w14:textId="77777777" w:rsidR="004B003F" w:rsidRDefault="004B003F" w:rsidP="00284B45">
            <w:pPr>
              <w:jc w:val="both"/>
              <w:rPr>
                <w:noProof/>
                <w:lang w:eastAsia="en-GB"/>
              </w:rPr>
            </w:pPr>
          </w:p>
          <w:p w14:paraId="0F4E5991" w14:textId="77777777" w:rsidR="004B003F" w:rsidRDefault="004B003F" w:rsidP="00284B45">
            <w:pPr>
              <w:jc w:val="both"/>
              <w:rPr>
                <w:noProof/>
                <w:lang w:eastAsia="en-GB"/>
              </w:rPr>
            </w:pPr>
          </w:p>
        </w:tc>
      </w:tr>
    </w:tbl>
    <w:p w14:paraId="583B08A8" w14:textId="77777777" w:rsidR="004B003F" w:rsidRDefault="004B003F" w:rsidP="004B003F">
      <w:pPr>
        <w:jc w:val="both"/>
        <w:rPr>
          <w:b/>
          <w:bCs/>
        </w:rPr>
      </w:pPr>
    </w:p>
    <w:p w14:paraId="6BC7EB0C" w14:textId="77777777" w:rsidR="004B003F" w:rsidRDefault="004B003F" w:rsidP="004B003F">
      <w:pPr>
        <w:pStyle w:val="ListParagraph"/>
        <w:numPr>
          <w:ilvl w:val="0"/>
          <w:numId w:val="2"/>
        </w:numPr>
        <w:jc w:val="both"/>
        <w:rPr>
          <w:b/>
          <w:bCs/>
        </w:rPr>
      </w:pPr>
      <w:r>
        <w:rPr>
          <w:b/>
          <w:bCs/>
        </w:rPr>
        <w:t>Please provide any additional information that explains how you meet the criteria above or support your expression of interest (200 words max).</w:t>
      </w:r>
    </w:p>
    <w:tbl>
      <w:tblPr>
        <w:tblStyle w:val="TableGrid"/>
        <w:tblW w:w="0" w:type="auto"/>
        <w:tblLook w:val="04A0" w:firstRow="1" w:lastRow="0" w:firstColumn="1" w:lastColumn="0" w:noHBand="0" w:noVBand="1"/>
      </w:tblPr>
      <w:tblGrid>
        <w:gridCol w:w="9016"/>
      </w:tblGrid>
      <w:tr w:rsidR="004B003F" w14:paraId="514F038F" w14:textId="77777777" w:rsidTr="00284B45">
        <w:tc>
          <w:tcPr>
            <w:tcW w:w="10450" w:type="dxa"/>
          </w:tcPr>
          <w:p w14:paraId="6F911947" w14:textId="77777777" w:rsidR="004B003F" w:rsidRDefault="004B003F" w:rsidP="00284B45">
            <w:pPr>
              <w:jc w:val="both"/>
              <w:rPr>
                <w:noProof/>
                <w:lang w:eastAsia="en-GB"/>
              </w:rPr>
            </w:pPr>
          </w:p>
          <w:p w14:paraId="2C83A49E" w14:textId="77777777" w:rsidR="004B003F" w:rsidRDefault="004B003F" w:rsidP="00284B45">
            <w:pPr>
              <w:jc w:val="both"/>
              <w:rPr>
                <w:noProof/>
                <w:lang w:eastAsia="en-GB"/>
              </w:rPr>
            </w:pPr>
          </w:p>
        </w:tc>
      </w:tr>
    </w:tbl>
    <w:p w14:paraId="5F486DB3" w14:textId="77777777" w:rsidR="004B003F" w:rsidRPr="001C5341" w:rsidRDefault="004B003F" w:rsidP="004B003F">
      <w:pPr>
        <w:jc w:val="both"/>
        <w:rPr>
          <w:b/>
          <w:bCs/>
        </w:rPr>
      </w:pPr>
    </w:p>
    <w:p w14:paraId="78A54351" w14:textId="77777777" w:rsidR="004B003F" w:rsidRDefault="004B003F" w:rsidP="004B003F"/>
    <w:p w14:paraId="77146BB7" w14:textId="77777777" w:rsidR="004B003F" w:rsidRPr="00A30DB3" w:rsidRDefault="004B003F" w:rsidP="004B003F">
      <w:pPr>
        <w:spacing w:after="0"/>
        <w:jc w:val="both"/>
        <w:rPr>
          <w:rFonts w:cstheme="minorHAnsi"/>
        </w:rPr>
      </w:pPr>
    </w:p>
    <w:p w14:paraId="65753DE5" w14:textId="77777777" w:rsidR="004B003F" w:rsidRPr="00B41DD2" w:rsidRDefault="004B003F" w:rsidP="004B003F"/>
    <w:p w14:paraId="6C6AB680" w14:textId="77777777" w:rsidR="00ED05EA" w:rsidRDefault="00ED05EA"/>
    <w:sectPr w:rsidR="00ED05EA">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2F8C5" w14:textId="77777777" w:rsidR="00221EEE" w:rsidRDefault="00221EEE" w:rsidP="004B003F">
      <w:pPr>
        <w:spacing w:after="0" w:line="240" w:lineRule="auto"/>
      </w:pPr>
      <w:r>
        <w:separator/>
      </w:r>
    </w:p>
  </w:endnote>
  <w:endnote w:type="continuationSeparator" w:id="0">
    <w:p w14:paraId="564D8DB4" w14:textId="77777777" w:rsidR="00221EEE" w:rsidRDefault="00221EEE" w:rsidP="004B0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9481148"/>
      <w:docPartObj>
        <w:docPartGallery w:val="Page Numbers (Bottom of Page)"/>
        <w:docPartUnique/>
      </w:docPartObj>
    </w:sdtPr>
    <w:sdtEndPr>
      <w:rPr>
        <w:noProof/>
      </w:rPr>
    </w:sdtEndPr>
    <w:sdtContent>
      <w:p w14:paraId="5F07E32E" w14:textId="2E835A4A" w:rsidR="004B003F" w:rsidRDefault="004B00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10D3B6" w14:textId="77777777" w:rsidR="004B003F" w:rsidRDefault="004B0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4727B" w14:textId="77777777" w:rsidR="00221EEE" w:rsidRDefault="00221EEE" w:rsidP="004B003F">
      <w:pPr>
        <w:spacing w:after="0" w:line="240" w:lineRule="auto"/>
      </w:pPr>
      <w:r>
        <w:separator/>
      </w:r>
    </w:p>
  </w:footnote>
  <w:footnote w:type="continuationSeparator" w:id="0">
    <w:p w14:paraId="270FC00F" w14:textId="77777777" w:rsidR="00221EEE" w:rsidRDefault="00221EEE" w:rsidP="004B0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B6630" w14:textId="0FA56A4E" w:rsidR="004B003F" w:rsidRDefault="004B003F" w:rsidP="004B003F">
    <w:pPr>
      <w:pStyle w:val="Header"/>
      <w:jc w:val="center"/>
    </w:pPr>
    <w:r w:rsidRPr="00EB735F">
      <w:rPr>
        <w:noProof/>
        <w:lang w:eastAsia="en-GB"/>
      </w:rPr>
      <w:drawing>
        <wp:inline distT="0" distB="0" distL="0" distR="0" wp14:anchorId="57EBF000" wp14:editId="11631CA6">
          <wp:extent cx="4240800" cy="1036800"/>
          <wp:effectExtent l="0" t="0" r="7620" b="0"/>
          <wp:docPr id="1" name="Picture 1" descr="C:\Users\karen.conway\AppData\Local\Temp\Temp1_Leadership Group Name Change - Comms Pack.zip\GM VCSE Leadership Group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conway\AppData\Local\Temp\Temp1_Leadership Group Name Change - Comms Pack.zip\GM VCSE Leadership Group 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40800" cy="1036800"/>
                  </a:xfrm>
                  <a:prstGeom prst="rect">
                    <a:avLst/>
                  </a:prstGeom>
                  <a:noFill/>
                  <a:ln>
                    <a:noFill/>
                  </a:ln>
                </pic:spPr>
              </pic:pic>
            </a:graphicData>
          </a:graphic>
        </wp:inline>
      </w:drawing>
    </w:r>
  </w:p>
  <w:p w14:paraId="6809DD40" w14:textId="77777777" w:rsidR="004B003F" w:rsidRDefault="004B00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771FDB"/>
    <w:multiLevelType w:val="hybridMultilevel"/>
    <w:tmpl w:val="DD188E7E"/>
    <w:lvl w:ilvl="0" w:tplc="8BC8E80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484A12"/>
    <w:multiLevelType w:val="hybridMultilevel"/>
    <w:tmpl w:val="A9721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6269767">
    <w:abstractNumId w:val="1"/>
  </w:num>
  <w:num w:numId="2" w16cid:durableId="1365713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03F"/>
    <w:rsid w:val="000A4351"/>
    <w:rsid w:val="000B5159"/>
    <w:rsid w:val="000F1BBA"/>
    <w:rsid w:val="001A00F8"/>
    <w:rsid w:val="00221EEE"/>
    <w:rsid w:val="003C5E48"/>
    <w:rsid w:val="00451CDB"/>
    <w:rsid w:val="004B003F"/>
    <w:rsid w:val="004C7D23"/>
    <w:rsid w:val="006623EA"/>
    <w:rsid w:val="00A01641"/>
    <w:rsid w:val="00A55569"/>
    <w:rsid w:val="00AE2E66"/>
    <w:rsid w:val="00B665C8"/>
    <w:rsid w:val="00CC18E8"/>
    <w:rsid w:val="00CF6147"/>
    <w:rsid w:val="00D632CF"/>
    <w:rsid w:val="00DE1CFC"/>
    <w:rsid w:val="00DE68BF"/>
    <w:rsid w:val="00ED05EA"/>
    <w:rsid w:val="00ED3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993DB"/>
  <w15:chartTrackingRefBased/>
  <w15:docId w15:val="{60E2D383-3A6B-4879-8881-19EA06A8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03F"/>
  </w:style>
  <w:style w:type="paragraph" w:styleId="Heading1">
    <w:name w:val="heading 1"/>
    <w:basedOn w:val="Normal"/>
    <w:next w:val="Normal"/>
    <w:link w:val="Heading1Char"/>
    <w:uiPriority w:val="9"/>
    <w:qFormat/>
    <w:rsid w:val="004B00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00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00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00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00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00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00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00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00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0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00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00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00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00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00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00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00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003F"/>
    <w:rPr>
      <w:rFonts w:eastAsiaTheme="majorEastAsia" w:cstheme="majorBidi"/>
      <w:color w:val="272727" w:themeColor="text1" w:themeTint="D8"/>
    </w:rPr>
  </w:style>
  <w:style w:type="paragraph" w:styleId="Title">
    <w:name w:val="Title"/>
    <w:basedOn w:val="Normal"/>
    <w:next w:val="Normal"/>
    <w:link w:val="TitleChar"/>
    <w:uiPriority w:val="10"/>
    <w:qFormat/>
    <w:rsid w:val="004B00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00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00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00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003F"/>
    <w:pPr>
      <w:spacing w:before="160"/>
      <w:jc w:val="center"/>
    </w:pPr>
    <w:rPr>
      <w:i/>
      <w:iCs/>
      <w:color w:val="404040" w:themeColor="text1" w:themeTint="BF"/>
    </w:rPr>
  </w:style>
  <w:style w:type="character" w:customStyle="1" w:styleId="QuoteChar">
    <w:name w:val="Quote Char"/>
    <w:basedOn w:val="DefaultParagraphFont"/>
    <w:link w:val="Quote"/>
    <w:uiPriority w:val="29"/>
    <w:rsid w:val="004B003F"/>
    <w:rPr>
      <w:i/>
      <w:iCs/>
      <w:color w:val="404040" w:themeColor="text1" w:themeTint="BF"/>
    </w:r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uiPriority w:val="34"/>
    <w:qFormat/>
    <w:rsid w:val="004B003F"/>
    <w:pPr>
      <w:ind w:left="720"/>
      <w:contextualSpacing/>
    </w:pPr>
  </w:style>
  <w:style w:type="character" w:styleId="IntenseEmphasis">
    <w:name w:val="Intense Emphasis"/>
    <w:basedOn w:val="DefaultParagraphFont"/>
    <w:uiPriority w:val="21"/>
    <w:qFormat/>
    <w:rsid w:val="004B003F"/>
    <w:rPr>
      <w:i/>
      <w:iCs/>
      <w:color w:val="0F4761" w:themeColor="accent1" w:themeShade="BF"/>
    </w:rPr>
  </w:style>
  <w:style w:type="paragraph" w:styleId="IntenseQuote">
    <w:name w:val="Intense Quote"/>
    <w:basedOn w:val="Normal"/>
    <w:next w:val="Normal"/>
    <w:link w:val="IntenseQuoteChar"/>
    <w:uiPriority w:val="30"/>
    <w:qFormat/>
    <w:rsid w:val="004B00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003F"/>
    <w:rPr>
      <w:i/>
      <w:iCs/>
      <w:color w:val="0F4761" w:themeColor="accent1" w:themeShade="BF"/>
    </w:rPr>
  </w:style>
  <w:style w:type="character" w:styleId="IntenseReference">
    <w:name w:val="Intense Reference"/>
    <w:basedOn w:val="DefaultParagraphFont"/>
    <w:uiPriority w:val="32"/>
    <w:qFormat/>
    <w:rsid w:val="004B003F"/>
    <w:rPr>
      <w:b/>
      <w:bCs/>
      <w:smallCaps/>
      <w:color w:val="0F4761" w:themeColor="accent1" w:themeShade="BF"/>
      <w:spacing w:val="5"/>
    </w:rPr>
  </w:style>
  <w:style w:type="paragraph" w:styleId="Header">
    <w:name w:val="header"/>
    <w:basedOn w:val="Normal"/>
    <w:link w:val="HeaderChar"/>
    <w:uiPriority w:val="99"/>
    <w:unhideWhenUsed/>
    <w:rsid w:val="004B00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03F"/>
  </w:style>
  <w:style w:type="paragraph" w:styleId="Footer">
    <w:name w:val="footer"/>
    <w:basedOn w:val="Normal"/>
    <w:link w:val="FooterChar"/>
    <w:uiPriority w:val="99"/>
    <w:unhideWhenUsed/>
    <w:rsid w:val="004B00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03F"/>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sid w:val="004B003F"/>
  </w:style>
  <w:style w:type="character" w:styleId="Hyperlink">
    <w:name w:val="Hyperlink"/>
    <w:basedOn w:val="DefaultParagraphFont"/>
    <w:uiPriority w:val="99"/>
    <w:unhideWhenUsed/>
    <w:rsid w:val="004B003F"/>
    <w:rPr>
      <w:color w:val="467886" w:themeColor="hyperlink"/>
      <w:u w:val="single"/>
    </w:rPr>
  </w:style>
  <w:style w:type="paragraph" w:customStyle="1" w:styleId="Default">
    <w:name w:val="Default"/>
    <w:rsid w:val="004B003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4B0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assandra.banks@vsnw.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na.cooper@vsnw.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assandra.banks@vsnw.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6CAADCB626BB4B9068FA16212766CD" ma:contentTypeVersion="19" ma:contentTypeDescription="Create a new document." ma:contentTypeScope="" ma:versionID="1e576d0efadb0f7b4bded364e4e11cf1">
  <xsd:schema xmlns:xsd="http://www.w3.org/2001/XMLSchema" xmlns:xs="http://www.w3.org/2001/XMLSchema" xmlns:p="http://schemas.microsoft.com/office/2006/metadata/properties" xmlns:ns2="cb85958c-fbc6-425a-959c-ba49947e0f7e" xmlns:ns3="a1a58af3-2912-4b2c-9f2f-264f6935cef7" targetNamespace="http://schemas.microsoft.com/office/2006/metadata/properties" ma:root="true" ma:fieldsID="5c4271d030bdf6252eea6ec7f903dad5" ns2:_="" ns3:_="">
    <xsd:import namespace="cb85958c-fbc6-425a-959c-ba49947e0f7e"/>
    <xsd:import namespace="a1a58af3-2912-4b2c-9f2f-264f6935ce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Imag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958c-fbc6-425a-959c-ba49947e0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Image" ma:index="21" nillable="true" ma:displayName="Image" ma:format="Thumbnail" ma:internalName="Imag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7a4ed6a-f335-4bf4-908a-1679b3f76e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a58af3-2912-4b2c-9f2f-264f6935ce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dc9ef67-0b4f-46d4-9e7f-59b94a3a9c00}" ma:internalName="TaxCatchAll" ma:showField="CatchAllData" ma:web="a1a58af3-2912-4b2c-9f2f-264f6935ce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1a58af3-2912-4b2c-9f2f-264f6935cef7" xsi:nil="true"/>
    <lcf76f155ced4ddcb4097134ff3c332f xmlns="cb85958c-fbc6-425a-959c-ba49947e0f7e">
      <Terms xmlns="http://schemas.microsoft.com/office/infopath/2007/PartnerControls"/>
    </lcf76f155ced4ddcb4097134ff3c332f>
    <Image xmlns="cb85958c-fbc6-425a-959c-ba49947e0f7e" xsi:nil="true"/>
  </documentManagement>
</p:properties>
</file>

<file path=customXml/itemProps1.xml><?xml version="1.0" encoding="utf-8"?>
<ds:datastoreItem xmlns:ds="http://schemas.openxmlformats.org/officeDocument/2006/customXml" ds:itemID="{F7197243-ACE0-4DF3-8D0A-406CDB268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5958c-fbc6-425a-959c-ba49947e0f7e"/>
    <ds:schemaRef ds:uri="a1a58af3-2912-4b2c-9f2f-264f6935c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E58DB2-0C10-4F8B-B077-BFDA2BEE029D}">
  <ds:schemaRefs>
    <ds:schemaRef ds:uri="http://schemas.microsoft.com/sharepoint/v3/contenttype/forms"/>
  </ds:schemaRefs>
</ds:datastoreItem>
</file>

<file path=customXml/itemProps3.xml><?xml version="1.0" encoding="utf-8"?>
<ds:datastoreItem xmlns:ds="http://schemas.openxmlformats.org/officeDocument/2006/customXml" ds:itemID="{E70F7467-B49E-411D-8237-C6BEEBC1DBF5}">
  <ds:schemaRefs>
    <ds:schemaRef ds:uri="http://schemas.microsoft.com/office/2006/metadata/properties"/>
    <ds:schemaRef ds:uri="http://schemas.microsoft.com/office/infopath/2007/PartnerControls"/>
    <ds:schemaRef ds:uri="a1a58af3-2912-4b2c-9f2f-264f6935cef7"/>
    <ds:schemaRef ds:uri="cb85958c-fbc6-425a-959c-ba49947e0f7e"/>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Kassandra Banks</dc:creator>
  <cp:keywords/>
  <dc:description/>
  <cp:lastModifiedBy>Kassandra Banks</cp:lastModifiedBy>
  <cp:revision>11</cp:revision>
  <dcterms:created xsi:type="dcterms:W3CDTF">2024-06-10T09:46:00Z</dcterms:created>
  <dcterms:modified xsi:type="dcterms:W3CDTF">2024-06-13T11:07:00Z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0x010100B96CAADCB626BB4B9068FA16212766CD</vt:lpwstr>
  </property>
  <property fmtid="{D5CDD505-2E9C-101B-9397-08002B2CF9AE}" pid="3" name="MediaServiceImageTags">
    <vt:lpwstr/>
  </property>
</Properties>
</file>